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A71" w:rsidRDefault="00886F1B">
      <w:r>
        <w:t>Nombre:</w:t>
      </w:r>
    </w:p>
    <w:p w:rsidR="00886F1B" w:rsidRDefault="00886F1B">
      <w:r>
        <w:t>Apellidos:</w:t>
      </w:r>
    </w:p>
    <w:p w:rsidR="00886F1B" w:rsidRDefault="00886F1B">
      <w:r>
        <w:t>Institución:</w:t>
      </w:r>
    </w:p>
    <w:p w:rsidR="00620F7B" w:rsidRDefault="00620F7B">
      <w:r>
        <w:t>Puesto:</w:t>
      </w:r>
    </w:p>
    <w:p w:rsidR="00620F7B" w:rsidRDefault="00886F1B">
      <w:r>
        <w:t>Dirección correo electrónico:</w:t>
      </w:r>
    </w:p>
    <w:p w:rsidR="00886F1B" w:rsidRDefault="00886F1B">
      <w:r>
        <w:t>Dirección postal</w:t>
      </w:r>
      <w:r w:rsidR="00620F7B">
        <w:t>:</w:t>
      </w:r>
    </w:p>
    <w:p w:rsidR="00886F1B" w:rsidRDefault="00886F1B">
      <w:r>
        <w:t>Calle y número:</w:t>
      </w:r>
    </w:p>
    <w:p w:rsidR="00886F1B" w:rsidRDefault="00886F1B">
      <w:r>
        <w:t>Código postal:</w:t>
      </w:r>
    </w:p>
    <w:p w:rsidR="00886F1B" w:rsidRDefault="00886F1B">
      <w:r>
        <w:t>Ciudad:</w:t>
      </w:r>
    </w:p>
    <w:p w:rsidR="00886F1B" w:rsidRDefault="00886F1B">
      <w:r>
        <w:t>Número de teléfono de contacto:</w:t>
      </w:r>
    </w:p>
    <w:p w:rsidR="00620F7B" w:rsidRDefault="00620F7B"/>
    <w:p w:rsidR="00620F7B" w:rsidRDefault="00620F7B">
      <w:r>
        <w:t>Formación:</w:t>
      </w:r>
    </w:p>
    <w:p w:rsidR="00886F1B" w:rsidRDefault="00886F1B"/>
    <w:p w:rsidR="00886F1B" w:rsidRDefault="00886F1B">
      <w:r>
        <w:t>Ocupación actual:</w:t>
      </w:r>
    </w:p>
    <w:p w:rsidR="00886F1B" w:rsidRDefault="00886F1B"/>
    <w:p w:rsidR="00886F1B" w:rsidRDefault="00620F7B">
      <w:r>
        <w:t xml:space="preserve">Experiencia profesional/cualificación profesional </w:t>
      </w:r>
      <w:r w:rsidR="00886F1B">
        <w:t xml:space="preserve">(indicar en tres puntos los principales puestos </w:t>
      </w:r>
      <w:r>
        <w:t xml:space="preserve">relacionados con el GF </w:t>
      </w:r>
      <w:r w:rsidR="00886F1B">
        <w:t>donde haya trabajado en los últimos 15 años indicando institución y duración):</w:t>
      </w:r>
    </w:p>
    <w:p w:rsidR="00886F1B" w:rsidRDefault="00886F1B" w:rsidP="00886F1B"/>
    <w:p w:rsidR="00886F1B" w:rsidRDefault="00886F1B" w:rsidP="00886F1B">
      <w:pPr>
        <w:pStyle w:val="Prrafodelista"/>
        <w:numPr>
          <w:ilvl w:val="0"/>
          <w:numId w:val="2"/>
        </w:numPr>
      </w:pPr>
      <w:r>
        <w:t xml:space="preserve">  </w:t>
      </w:r>
    </w:p>
    <w:p w:rsidR="00886F1B" w:rsidRDefault="00886F1B" w:rsidP="00886F1B">
      <w:pPr>
        <w:pStyle w:val="Prrafodelista"/>
        <w:numPr>
          <w:ilvl w:val="0"/>
          <w:numId w:val="2"/>
        </w:numPr>
      </w:pPr>
      <w:r>
        <w:t xml:space="preserve"> </w:t>
      </w:r>
    </w:p>
    <w:p w:rsidR="00886F1B" w:rsidRDefault="00886F1B" w:rsidP="00886F1B">
      <w:pPr>
        <w:pStyle w:val="Prrafodelista"/>
        <w:numPr>
          <w:ilvl w:val="0"/>
          <w:numId w:val="2"/>
        </w:numPr>
      </w:pPr>
      <w:r>
        <w:t xml:space="preserve">  </w:t>
      </w:r>
    </w:p>
    <w:p w:rsidR="00886F1B" w:rsidRDefault="00886F1B" w:rsidP="00886F1B"/>
    <w:p w:rsidR="00886F1B" w:rsidRDefault="00886F1B" w:rsidP="00886F1B">
      <w:pPr>
        <w:rPr>
          <w:rFonts w:ascii="Times New Roman" w:eastAsia="Times New Roman" w:hAnsi="Times New Roman" w:cs="Times New Roman"/>
          <w:color w:val="777777"/>
          <w:sz w:val="19"/>
          <w:szCs w:val="19"/>
          <w:lang w:eastAsia="es-ES_tradnl"/>
        </w:rPr>
      </w:pPr>
      <w:r>
        <w:t xml:space="preserve">Experiencia práctica </w:t>
      </w:r>
      <w:r>
        <w:rPr>
          <w:rFonts w:ascii="Times New Roman" w:eastAsia="Times New Roman" w:hAnsi="Times New Roman" w:cs="Times New Roman"/>
          <w:color w:val="777777"/>
          <w:sz w:val="19"/>
          <w:szCs w:val="19"/>
          <w:lang w:eastAsia="es-ES_tradnl"/>
        </w:rPr>
        <w:t xml:space="preserve"> </w:t>
      </w:r>
    </w:p>
    <w:p w:rsidR="00886F1B" w:rsidRDefault="00886F1B" w:rsidP="00886F1B">
      <w:pPr>
        <w:rPr>
          <w:rFonts w:ascii="Times New Roman" w:eastAsia="Times New Roman" w:hAnsi="Times New Roman" w:cs="Times New Roman"/>
          <w:color w:val="777777"/>
          <w:sz w:val="19"/>
          <w:szCs w:val="19"/>
          <w:lang w:eastAsia="es-ES_tradnl"/>
        </w:rPr>
      </w:pPr>
    </w:p>
    <w:p w:rsidR="00886F1B" w:rsidRPr="00620F7B" w:rsidRDefault="00B373BC" w:rsidP="00886F1B">
      <w:pPr>
        <w:rPr>
          <w:rFonts w:ascii="Times New Roman" w:eastAsia="Times New Roman" w:hAnsi="Times New Roman" w:cs="Times New Roman"/>
          <w:color w:val="777777"/>
          <w:sz w:val="22"/>
          <w:szCs w:val="22"/>
          <w:lang w:eastAsia="es-ES_tradnl"/>
        </w:rPr>
      </w:pPr>
      <w:r>
        <w:rPr>
          <w:rFonts w:ascii="Times New Roman" w:eastAsia="Times New Roman" w:hAnsi="Times New Roman" w:cs="Times New Roman"/>
          <w:color w:val="777777"/>
          <w:sz w:val="22"/>
          <w:szCs w:val="22"/>
          <w:lang w:eastAsia="es-ES_tradnl"/>
        </w:rPr>
        <w:t>1.-Indicar en qué reto (max 3) de l</w:t>
      </w:r>
      <w:r w:rsidR="00886F1B" w:rsidRPr="00620F7B">
        <w:rPr>
          <w:rFonts w:ascii="Times New Roman" w:eastAsia="Times New Roman" w:hAnsi="Times New Roman" w:cs="Times New Roman"/>
          <w:color w:val="777777"/>
          <w:sz w:val="22"/>
          <w:szCs w:val="22"/>
          <w:lang w:eastAsia="es-ES_tradnl"/>
        </w:rPr>
        <w:t>os señalados</w:t>
      </w:r>
      <w:r>
        <w:rPr>
          <w:rFonts w:ascii="Times New Roman" w:eastAsia="Times New Roman" w:hAnsi="Times New Roman" w:cs="Times New Roman"/>
          <w:color w:val="777777"/>
          <w:sz w:val="22"/>
          <w:szCs w:val="22"/>
          <w:lang w:eastAsia="es-ES_tradnl"/>
        </w:rPr>
        <w:t>,</w:t>
      </w:r>
      <w:r w:rsidR="00886F1B" w:rsidRPr="00620F7B">
        <w:rPr>
          <w:rFonts w:ascii="Times New Roman" w:eastAsia="Times New Roman" w:hAnsi="Times New Roman" w:cs="Times New Roman"/>
          <w:color w:val="777777"/>
          <w:sz w:val="22"/>
          <w:szCs w:val="22"/>
          <w:lang w:eastAsia="es-ES_tradnl"/>
        </w:rPr>
        <w:t xml:space="preserve"> </w:t>
      </w:r>
      <w:r>
        <w:rPr>
          <w:rFonts w:ascii="Times New Roman" w:eastAsia="Times New Roman" w:hAnsi="Times New Roman" w:cs="Times New Roman"/>
          <w:color w:val="777777"/>
          <w:sz w:val="22"/>
          <w:szCs w:val="22"/>
          <w:lang w:eastAsia="es-ES_tradnl"/>
        </w:rPr>
        <w:t xml:space="preserve">encuentra que su experiencia </w:t>
      </w:r>
      <w:r w:rsidR="00886F1B" w:rsidRPr="00620F7B">
        <w:rPr>
          <w:rFonts w:ascii="Times New Roman" w:eastAsia="Times New Roman" w:hAnsi="Times New Roman" w:cs="Times New Roman"/>
          <w:color w:val="777777"/>
          <w:sz w:val="22"/>
          <w:szCs w:val="22"/>
          <w:lang w:eastAsia="es-ES_tradnl"/>
        </w:rPr>
        <w:t xml:space="preserve">puede </w:t>
      </w:r>
      <w:r w:rsidRPr="00B373BC">
        <w:rPr>
          <w:rFonts w:ascii="Times New Roman" w:eastAsia="Times New Roman" w:hAnsi="Times New Roman" w:cs="Times New Roman"/>
          <w:color w:val="777777"/>
          <w:sz w:val="22"/>
          <w:szCs w:val="22"/>
          <w:lang w:eastAsia="es-ES_tradnl"/>
        </w:rPr>
        <w:t>contribuir</w:t>
      </w:r>
      <w:r>
        <w:rPr>
          <w:rFonts w:ascii="Times New Roman" w:eastAsia="Times New Roman" w:hAnsi="Times New Roman" w:cs="Times New Roman"/>
          <w:color w:val="777777"/>
          <w:sz w:val="22"/>
          <w:szCs w:val="22"/>
          <w:lang w:eastAsia="es-ES_tradnl"/>
        </w:rPr>
        <w:t xml:space="preserve"> a</w:t>
      </w:r>
      <w:r w:rsidRPr="00B373BC">
        <w:rPr>
          <w:rFonts w:ascii="Times New Roman" w:eastAsia="Times New Roman" w:hAnsi="Times New Roman" w:cs="Times New Roman"/>
          <w:color w:val="777777"/>
          <w:sz w:val="22"/>
          <w:szCs w:val="22"/>
          <w:lang w:eastAsia="es-ES_tradnl"/>
        </w:rPr>
        <w:t>l desarrollo del GF</w:t>
      </w:r>
      <w:r w:rsidR="00886F1B" w:rsidRPr="00620F7B">
        <w:rPr>
          <w:rFonts w:ascii="Times New Roman" w:eastAsia="Times New Roman" w:hAnsi="Times New Roman" w:cs="Times New Roman"/>
          <w:color w:val="777777"/>
          <w:sz w:val="22"/>
          <w:szCs w:val="22"/>
          <w:lang w:eastAsia="es-ES_tradnl"/>
        </w:rPr>
        <w:t xml:space="preserve">. De igual forma indicar el sector en el que trabaja </w:t>
      </w:r>
      <w:r>
        <w:rPr>
          <w:rFonts w:ascii="Times New Roman" w:eastAsia="Times New Roman" w:hAnsi="Times New Roman" w:cs="Times New Roman"/>
          <w:color w:val="777777"/>
          <w:sz w:val="22"/>
          <w:szCs w:val="22"/>
          <w:lang w:eastAsia="es-ES_tradnl"/>
        </w:rPr>
        <w:t xml:space="preserve">y subsector </w:t>
      </w:r>
      <w:r w:rsidR="00886F1B" w:rsidRPr="00620F7B">
        <w:rPr>
          <w:rFonts w:ascii="Times New Roman" w:eastAsia="Times New Roman" w:hAnsi="Times New Roman" w:cs="Times New Roman"/>
          <w:color w:val="777777"/>
          <w:sz w:val="22"/>
          <w:szCs w:val="22"/>
          <w:lang w:eastAsia="es-ES_tradnl"/>
        </w:rPr>
        <w:t>y las tecnologías en las que tenga experiencia en base a su trabajo</w:t>
      </w:r>
    </w:p>
    <w:p w:rsidR="00886F1B" w:rsidRDefault="00886F1B" w:rsidP="00886F1B">
      <w:pPr>
        <w:rPr>
          <w:rFonts w:ascii="Times New Roman" w:eastAsia="Times New Roman" w:hAnsi="Times New Roman" w:cs="Times New Roman"/>
          <w:color w:val="777777"/>
          <w:sz w:val="19"/>
          <w:szCs w:val="19"/>
          <w:lang w:eastAsia="es-ES_tradnl"/>
        </w:rPr>
      </w:pPr>
    </w:p>
    <w:tbl>
      <w:tblPr>
        <w:tblStyle w:val="Tablaconcuadrcula"/>
        <w:tblW w:w="0" w:type="auto"/>
        <w:tblLook w:val="04A0"/>
      </w:tblPr>
      <w:tblGrid>
        <w:gridCol w:w="4644"/>
        <w:gridCol w:w="3261"/>
      </w:tblGrid>
      <w:tr w:rsidR="002B1052" w:rsidTr="002B1052">
        <w:tc>
          <w:tcPr>
            <w:tcW w:w="4644" w:type="dxa"/>
          </w:tcPr>
          <w:p w:rsidR="002B1052" w:rsidRDefault="002B1052" w:rsidP="00B373BC">
            <w:pPr>
              <w:rPr>
                <w:rFonts w:ascii="Times New Roman" w:eastAsia="Times New Roman" w:hAnsi="Times New Roman" w:cs="Times New Roman"/>
                <w:color w:val="777777"/>
                <w:sz w:val="19"/>
                <w:szCs w:val="19"/>
                <w:lang w:eastAsia="es-ES_tradnl"/>
              </w:rPr>
            </w:pPr>
            <w:r>
              <w:rPr>
                <w:rFonts w:ascii="Times New Roman" w:eastAsia="Times New Roman" w:hAnsi="Times New Roman" w:cs="Times New Roman"/>
                <w:color w:val="777777"/>
                <w:sz w:val="19"/>
                <w:szCs w:val="19"/>
                <w:lang w:eastAsia="es-ES_tradnl"/>
              </w:rPr>
              <w:t xml:space="preserve">Reto </w:t>
            </w:r>
          </w:p>
        </w:tc>
        <w:tc>
          <w:tcPr>
            <w:tcW w:w="3261" w:type="dxa"/>
          </w:tcPr>
          <w:p w:rsidR="002B1052" w:rsidRDefault="002B1052" w:rsidP="00886F1B">
            <w:pPr>
              <w:rPr>
                <w:rFonts w:ascii="Times New Roman" w:eastAsia="Times New Roman" w:hAnsi="Times New Roman" w:cs="Times New Roman"/>
                <w:color w:val="777777"/>
                <w:sz w:val="19"/>
                <w:szCs w:val="19"/>
                <w:lang w:eastAsia="es-ES_tradnl"/>
              </w:rPr>
            </w:pPr>
            <w:r>
              <w:rPr>
                <w:rFonts w:ascii="Times New Roman" w:eastAsia="Times New Roman" w:hAnsi="Times New Roman" w:cs="Times New Roman"/>
                <w:color w:val="777777"/>
                <w:sz w:val="19"/>
                <w:szCs w:val="19"/>
                <w:lang w:eastAsia="es-ES_tradnl"/>
              </w:rPr>
              <w:t>Sector (indicar subsector)</w:t>
            </w:r>
          </w:p>
        </w:tc>
      </w:tr>
      <w:tr w:rsidR="002B1052" w:rsidTr="002B1052">
        <w:trPr>
          <w:trHeight w:val="101"/>
        </w:trPr>
        <w:tc>
          <w:tcPr>
            <w:tcW w:w="4644" w:type="dxa"/>
          </w:tcPr>
          <w:p w:rsidR="002B1052" w:rsidRPr="0022462F" w:rsidRDefault="002B1052" w:rsidP="0022462F">
            <w:pPr>
              <w:pStyle w:val="Prrafodelista"/>
              <w:numPr>
                <w:ilvl w:val="0"/>
                <w:numId w:val="3"/>
              </w:numPr>
              <w:rPr>
                <w:rFonts w:ascii="Times New Roman" w:eastAsia="Times New Roman" w:hAnsi="Times New Roman" w:cs="Times New Roman"/>
                <w:color w:val="777777"/>
                <w:sz w:val="19"/>
                <w:szCs w:val="19"/>
                <w:lang w:eastAsia="es-ES_tradnl"/>
              </w:rPr>
            </w:pPr>
            <w:r w:rsidRPr="0022462F">
              <w:rPr>
                <w:rFonts w:ascii="Times New Roman" w:eastAsia="Times New Roman" w:hAnsi="Times New Roman" w:cs="Times New Roman"/>
                <w:color w:val="777777"/>
                <w:sz w:val="19"/>
                <w:szCs w:val="19"/>
                <w:lang w:eastAsia="es-ES_tradnl"/>
              </w:rPr>
              <w:t>Lucha contra el despoblamiento rural, fomento de la incorporación de jóvenes y reducción de la brecha digital</w:t>
            </w:r>
          </w:p>
        </w:tc>
        <w:tc>
          <w:tcPr>
            <w:tcW w:w="3261" w:type="dxa"/>
          </w:tcPr>
          <w:p w:rsidR="002B1052" w:rsidRDefault="002B1052" w:rsidP="00886F1B">
            <w:pPr>
              <w:rPr>
                <w:rFonts w:ascii="Times New Roman" w:eastAsia="Times New Roman" w:hAnsi="Times New Roman" w:cs="Times New Roman"/>
                <w:color w:val="777777"/>
                <w:sz w:val="19"/>
                <w:szCs w:val="19"/>
                <w:lang w:eastAsia="es-ES_tradnl"/>
              </w:rPr>
            </w:pPr>
            <w:r>
              <w:rPr>
                <w:rFonts w:ascii="Times New Roman" w:eastAsia="Times New Roman" w:hAnsi="Times New Roman" w:cs="Times New Roman"/>
                <w:color w:val="777777"/>
                <w:sz w:val="19"/>
                <w:szCs w:val="19"/>
                <w:lang w:eastAsia="es-ES_tradnl"/>
              </w:rPr>
              <w:t>Agrícola</w:t>
            </w:r>
          </w:p>
        </w:tc>
      </w:tr>
      <w:tr w:rsidR="002B1052" w:rsidTr="002B1052">
        <w:trPr>
          <w:trHeight w:val="100"/>
        </w:trPr>
        <w:tc>
          <w:tcPr>
            <w:tcW w:w="4644" w:type="dxa"/>
          </w:tcPr>
          <w:p w:rsidR="002B1052" w:rsidRPr="0022462F" w:rsidRDefault="002B1052" w:rsidP="0022462F">
            <w:pPr>
              <w:pStyle w:val="Prrafodelista"/>
              <w:numPr>
                <w:ilvl w:val="0"/>
                <w:numId w:val="3"/>
              </w:numPr>
              <w:rPr>
                <w:rFonts w:ascii="Times New Roman" w:eastAsia="Times New Roman" w:hAnsi="Times New Roman" w:cs="Times New Roman"/>
                <w:color w:val="777777"/>
                <w:sz w:val="19"/>
                <w:szCs w:val="19"/>
                <w:lang w:eastAsia="es-ES_tradnl"/>
              </w:rPr>
            </w:pPr>
            <w:r w:rsidRPr="0022462F">
              <w:rPr>
                <w:rFonts w:ascii="Times New Roman" w:eastAsia="Times New Roman" w:hAnsi="Times New Roman" w:cs="Times New Roman"/>
                <w:color w:val="777777"/>
                <w:sz w:val="19"/>
                <w:szCs w:val="19"/>
                <w:lang w:eastAsia="es-ES_tradnl"/>
              </w:rPr>
              <w:t>Sostenibilidad económica y medioambiental mediante el desarrollo de la bioeconomía y de la economía circular</w:t>
            </w:r>
          </w:p>
        </w:tc>
        <w:tc>
          <w:tcPr>
            <w:tcW w:w="3261" w:type="dxa"/>
          </w:tcPr>
          <w:p w:rsidR="002B1052" w:rsidRDefault="002B1052" w:rsidP="00886F1B">
            <w:pPr>
              <w:rPr>
                <w:rFonts w:ascii="Times New Roman" w:eastAsia="Times New Roman" w:hAnsi="Times New Roman" w:cs="Times New Roman"/>
                <w:color w:val="777777"/>
                <w:sz w:val="19"/>
                <w:szCs w:val="19"/>
                <w:lang w:eastAsia="es-ES_tradnl"/>
              </w:rPr>
            </w:pPr>
            <w:r>
              <w:rPr>
                <w:rFonts w:ascii="Times New Roman" w:eastAsia="Times New Roman" w:hAnsi="Times New Roman" w:cs="Times New Roman"/>
                <w:color w:val="777777"/>
                <w:sz w:val="19"/>
                <w:szCs w:val="19"/>
                <w:lang w:eastAsia="es-ES_tradnl"/>
              </w:rPr>
              <w:t>Ganadero</w:t>
            </w:r>
          </w:p>
        </w:tc>
      </w:tr>
      <w:tr w:rsidR="002B1052" w:rsidTr="002B1052">
        <w:tc>
          <w:tcPr>
            <w:tcW w:w="4644" w:type="dxa"/>
          </w:tcPr>
          <w:p w:rsidR="002B1052" w:rsidRPr="0022462F" w:rsidRDefault="002B1052" w:rsidP="0022462F">
            <w:pPr>
              <w:pStyle w:val="Prrafodelista"/>
              <w:numPr>
                <w:ilvl w:val="0"/>
                <w:numId w:val="3"/>
              </w:numPr>
              <w:rPr>
                <w:rFonts w:ascii="Times New Roman" w:eastAsia="Times New Roman" w:hAnsi="Times New Roman" w:cs="Times New Roman"/>
                <w:color w:val="777777"/>
                <w:sz w:val="19"/>
                <w:szCs w:val="19"/>
                <w:lang w:eastAsia="es-ES_tradnl"/>
              </w:rPr>
            </w:pPr>
            <w:r w:rsidRPr="0022462F">
              <w:rPr>
                <w:rFonts w:ascii="Times New Roman" w:eastAsia="Times New Roman" w:hAnsi="Times New Roman" w:cs="Times New Roman"/>
                <w:color w:val="777777"/>
                <w:sz w:val="19"/>
                <w:szCs w:val="19"/>
                <w:lang w:eastAsia="es-ES_tradnl"/>
              </w:rPr>
              <w:t>Vigilancia, detección precoz de enfermedades fito y zoosanitarias, desarrollo de sistemas de alerta en red, así como de tratamiento de plagas y enfermedades</w:t>
            </w:r>
          </w:p>
        </w:tc>
        <w:tc>
          <w:tcPr>
            <w:tcW w:w="3261" w:type="dxa"/>
          </w:tcPr>
          <w:p w:rsidR="002B1052" w:rsidRDefault="002B1052" w:rsidP="00886F1B">
            <w:pPr>
              <w:rPr>
                <w:rFonts w:ascii="Times New Roman" w:eastAsia="Times New Roman" w:hAnsi="Times New Roman" w:cs="Times New Roman"/>
                <w:color w:val="777777"/>
                <w:sz w:val="19"/>
                <w:szCs w:val="19"/>
                <w:lang w:eastAsia="es-ES_tradnl"/>
              </w:rPr>
            </w:pPr>
            <w:r>
              <w:rPr>
                <w:rFonts w:ascii="Times New Roman" w:eastAsia="Times New Roman" w:hAnsi="Times New Roman" w:cs="Times New Roman"/>
                <w:color w:val="777777"/>
                <w:sz w:val="19"/>
                <w:szCs w:val="19"/>
                <w:lang w:eastAsia="es-ES_tradnl"/>
              </w:rPr>
              <w:t>Forestal</w:t>
            </w:r>
          </w:p>
        </w:tc>
      </w:tr>
      <w:tr w:rsidR="002B1052" w:rsidTr="002B1052">
        <w:tc>
          <w:tcPr>
            <w:tcW w:w="4644" w:type="dxa"/>
          </w:tcPr>
          <w:p w:rsidR="002B1052" w:rsidRPr="0022462F" w:rsidRDefault="002B1052" w:rsidP="0022462F">
            <w:pPr>
              <w:pStyle w:val="Prrafodelista"/>
              <w:numPr>
                <w:ilvl w:val="0"/>
                <w:numId w:val="3"/>
              </w:numPr>
              <w:rPr>
                <w:rFonts w:ascii="Times New Roman" w:eastAsia="Times New Roman" w:hAnsi="Times New Roman" w:cs="Times New Roman"/>
                <w:color w:val="777777"/>
                <w:sz w:val="19"/>
                <w:szCs w:val="19"/>
                <w:lang w:eastAsia="es-ES_tradnl"/>
              </w:rPr>
            </w:pPr>
            <w:r w:rsidRPr="0022462F">
              <w:rPr>
                <w:rFonts w:ascii="Times New Roman" w:eastAsia="Times New Roman" w:hAnsi="Times New Roman" w:cs="Times New Roman"/>
                <w:color w:val="777777"/>
                <w:sz w:val="19"/>
                <w:szCs w:val="19"/>
                <w:lang w:eastAsia="es-ES_tradnl"/>
              </w:rPr>
              <w:t>Gestión forestal sostenible y prevención, detección y extinción de incendios</w:t>
            </w:r>
          </w:p>
        </w:tc>
        <w:tc>
          <w:tcPr>
            <w:tcW w:w="3261" w:type="dxa"/>
          </w:tcPr>
          <w:p w:rsidR="002B1052" w:rsidRDefault="002B1052" w:rsidP="00886F1B">
            <w:pPr>
              <w:rPr>
                <w:rFonts w:ascii="Times New Roman" w:eastAsia="Times New Roman" w:hAnsi="Times New Roman" w:cs="Times New Roman"/>
                <w:color w:val="777777"/>
                <w:sz w:val="19"/>
                <w:szCs w:val="19"/>
                <w:lang w:eastAsia="es-ES_tradnl"/>
              </w:rPr>
            </w:pPr>
            <w:r>
              <w:rPr>
                <w:rFonts w:ascii="Times New Roman" w:eastAsia="Times New Roman" w:hAnsi="Times New Roman" w:cs="Times New Roman"/>
                <w:color w:val="777777"/>
                <w:sz w:val="19"/>
                <w:szCs w:val="19"/>
                <w:lang w:eastAsia="es-ES_tradnl"/>
              </w:rPr>
              <w:t xml:space="preserve">Servicios /infraestructuras rurales </w:t>
            </w:r>
          </w:p>
        </w:tc>
      </w:tr>
      <w:tr w:rsidR="002B1052" w:rsidTr="002B1052">
        <w:trPr>
          <w:trHeight w:val="811"/>
        </w:trPr>
        <w:tc>
          <w:tcPr>
            <w:tcW w:w="4644" w:type="dxa"/>
            <w:vMerge w:val="restart"/>
          </w:tcPr>
          <w:p w:rsidR="002B1052" w:rsidRPr="0022462F" w:rsidRDefault="002B1052" w:rsidP="0022462F">
            <w:pPr>
              <w:pStyle w:val="Prrafodelista"/>
              <w:numPr>
                <w:ilvl w:val="0"/>
                <w:numId w:val="3"/>
              </w:numPr>
              <w:rPr>
                <w:rFonts w:ascii="Times New Roman" w:eastAsia="Times New Roman" w:hAnsi="Times New Roman" w:cs="Times New Roman"/>
                <w:color w:val="777777"/>
                <w:sz w:val="19"/>
                <w:szCs w:val="19"/>
                <w:lang w:eastAsia="es-ES_tradnl"/>
              </w:rPr>
            </w:pPr>
            <w:r w:rsidRPr="0022462F">
              <w:rPr>
                <w:rFonts w:ascii="Times New Roman" w:eastAsia="Times New Roman" w:hAnsi="Times New Roman" w:cs="Times New Roman"/>
                <w:color w:val="777777"/>
                <w:sz w:val="19"/>
                <w:szCs w:val="19"/>
                <w:lang w:eastAsia="es-ES_tradnl"/>
              </w:rPr>
              <w:t>Reparto equitativo del valor añadido a lo largo de la cadena y canales alternativos de comercialización y fomento del desarrollo rural:</w:t>
            </w:r>
          </w:p>
        </w:tc>
        <w:tc>
          <w:tcPr>
            <w:tcW w:w="3261" w:type="dxa"/>
            <w:vMerge w:val="restart"/>
          </w:tcPr>
          <w:p w:rsidR="002B1052" w:rsidRDefault="002B1052" w:rsidP="00886F1B">
            <w:pPr>
              <w:rPr>
                <w:rFonts w:ascii="Times New Roman" w:eastAsia="Times New Roman" w:hAnsi="Times New Roman" w:cs="Times New Roman"/>
                <w:color w:val="777777"/>
                <w:sz w:val="19"/>
                <w:szCs w:val="19"/>
                <w:lang w:eastAsia="es-ES_tradnl"/>
              </w:rPr>
            </w:pPr>
            <w:r>
              <w:rPr>
                <w:rFonts w:ascii="Times New Roman" w:eastAsia="Times New Roman" w:hAnsi="Times New Roman" w:cs="Times New Roman"/>
                <w:color w:val="777777"/>
                <w:sz w:val="19"/>
                <w:szCs w:val="19"/>
                <w:lang w:eastAsia="es-ES_tradnl"/>
              </w:rPr>
              <w:t>Cadena agroalimentaria</w:t>
            </w:r>
          </w:p>
        </w:tc>
      </w:tr>
      <w:tr w:rsidR="002B1052" w:rsidTr="002B1052">
        <w:trPr>
          <w:trHeight w:val="811"/>
        </w:trPr>
        <w:tc>
          <w:tcPr>
            <w:tcW w:w="4644" w:type="dxa"/>
            <w:vMerge/>
          </w:tcPr>
          <w:p w:rsidR="002B1052" w:rsidRPr="0022462F" w:rsidRDefault="002B1052" w:rsidP="0022462F">
            <w:pPr>
              <w:pStyle w:val="Prrafodelista"/>
              <w:numPr>
                <w:ilvl w:val="0"/>
                <w:numId w:val="3"/>
              </w:numPr>
              <w:rPr>
                <w:rFonts w:ascii="Times New Roman" w:eastAsia="Times New Roman" w:hAnsi="Times New Roman" w:cs="Times New Roman"/>
                <w:color w:val="777777"/>
                <w:sz w:val="19"/>
                <w:szCs w:val="19"/>
                <w:lang w:eastAsia="es-ES_tradnl"/>
              </w:rPr>
            </w:pPr>
          </w:p>
        </w:tc>
        <w:tc>
          <w:tcPr>
            <w:tcW w:w="3261" w:type="dxa"/>
            <w:vMerge/>
          </w:tcPr>
          <w:p w:rsidR="002B1052" w:rsidRDefault="002B1052" w:rsidP="00886F1B">
            <w:pPr>
              <w:rPr>
                <w:rFonts w:ascii="Times New Roman" w:eastAsia="Times New Roman" w:hAnsi="Times New Roman" w:cs="Times New Roman"/>
                <w:color w:val="777777"/>
                <w:sz w:val="19"/>
                <w:szCs w:val="19"/>
                <w:lang w:eastAsia="es-ES_tradnl"/>
              </w:rPr>
            </w:pPr>
          </w:p>
        </w:tc>
      </w:tr>
      <w:tr w:rsidR="002B1052" w:rsidTr="002B1052">
        <w:tc>
          <w:tcPr>
            <w:tcW w:w="4644" w:type="dxa"/>
          </w:tcPr>
          <w:p w:rsidR="002B1052" w:rsidRPr="0022462F" w:rsidRDefault="002B1052" w:rsidP="0022462F">
            <w:pPr>
              <w:pStyle w:val="Prrafodelista"/>
              <w:numPr>
                <w:ilvl w:val="0"/>
                <w:numId w:val="3"/>
              </w:numPr>
              <w:rPr>
                <w:rFonts w:ascii="Times New Roman" w:eastAsia="Times New Roman" w:hAnsi="Times New Roman" w:cs="Times New Roman"/>
                <w:color w:val="777777"/>
                <w:sz w:val="19"/>
                <w:szCs w:val="19"/>
                <w:lang w:eastAsia="es-ES_tradnl"/>
              </w:rPr>
            </w:pPr>
            <w:r w:rsidRPr="0022462F">
              <w:rPr>
                <w:rFonts w:ascii="Times New Roman" w:eastAsia="Times New Roman" w:hAnsi="Times New Roman" w:cs="Times New Roman"/>
                <w:color w:val="777777"/>
                <w:sz w:val="19"/>
                <w:szCs w:val="19"/>
                <w:lang w:eastAsia="es-ES_tradnl"/>
              </w:rPr>
              <w:t>La globalización y la competitividad en los mercados</w:t>
            </w:r>
          </w:p>
        </w:tc>
        <w:tc>
          <w:tcPr>
            <w:tcW w:w="3261" w:type="dxa"/>
          </w:tcPr>
          <w:p w:rsidR="002B1052" w:rsidRDefault="002B1052" w:rsidP="00886F1B">
            <w:pPr>
              <w:rPr>
                <w:rFonts w:ascii="Times New Roman" w:eastAsia="Times New Roman" w:hAnsi="Times New Roman" w:cs="Times New Roman"/>
                <w:color w:val="777777"/>
                <w:sz w:val="19"/>
                <w:szCs w:val="19"/>
                <w:lang w:eastAsia="es-ES_tradnl"/>
              </w:rPr>
            </w:pPr>
            <w:r>
              <w:rPr>
                <w:rFonts w:ascii="Times New Roman" w:eastAsia="Times New Roman" w:hAnsi="Times New Roman" w:cs="Times New Roman"/>
                <w:color w:val="777777"/>
                <w:sz w:val="19"/>
                <w:szCs w:val="19"/>
                <w:lang w:eastAsia="es-ES_tradnl"/>
              </w:rPr>
              <w:t>Industria agroalimentaria</w:t>
            </w:r>
          </w:p>
        </w:tc>
      </w:tr>
      <w:tr w:rsidR="002B1052" w:rsidTr="002B1052">
        <w:trPr>
          <w:trHeight w:val="693"/>
        </w:trPr>
        <w:tc>
          <w:tcPr>
            <w:tcW w:w="4644" w:type="dxa"/>
          </w:tcPr>
          <w:p w:rsidR="002B1052" w:rsidRPr="0022462F" w:rsidRDefault="002B1052" w:rsidP="0022462F">
            <w:pPr>
              <w:pStyle w:val="Prrafodelista"/>
              <w:numPr>
                <w:ilvl w:val="0"/>
                <w:numId w:val="3"/>
              </w:numPr>
              <w:rPr>
                <w:rFonts w:ascii="Times New Roman" w:eastAsia="Times New Roman" w:hAnsi="Times New Roman" w:cs="Times New Roman"/>
                <w:color w:val="777777"/>
                <w:sz w:val="19"/>
                <w:szCs w:val="19"/>
                <w:lang w:eastAsia="es-ES_tradnl"/>
              </w:rPr>
            </w:pPr>
            <w:r w:rsidRPr="0022462F">
              <w:rPr>
                <w:rFonts w:ascii="Times New Roman" w:eastAsia="Times New Roman" w:hAnsi="Times New Roman" w:cs="Times New Roman"/>
                <w:color w:val="777777"/>
                <w:sz w:val="19"/>
                <w:szCs w:val="19"/>
                <w:lang w:eastAsia="es-ES_tradnl"/>
              </w:rPr>
              <w:t>Demandas del consumidor en materia de información y de participación en la oferta de mercado</w:t>
            </w:r>
          </w:p>
        </w:tc>
        <w:tc>
          <w:tcPr>
            <w:tcW w:w="3261" w:type="dxa"/>
          </w:tcPr>
          <w:p w:rsidR="002B1052" w:rsidRPr="002B1052" w:rsidRDefault="002B1052" w:rsidP="002B1052">
            <w:pPr>
              <w:rPr>
                <w:rFonts w:ascii="Times New Roman" w:eastAsia="Times New Roman" w:hAnsi="Times New Roman" w:cs="Times New Roman"/>
                <w:color w:val="777777"/>
                <w:sz w:val="19"/>
                <w:szCs w:val="19"/>
                <w:lang w:eastAsia="es-ES_tradnl"/>
              </w:rPr>
            </w:pPr>
            <w:r>
              <w:rPr>
                <w:rFonts w:ascii="Times New Roman" w:eastAsia="Times New Roman" w:hAnsi="Times New Roman" w:cs="Times New Roman"/>
                <w:color w:val="777777"/>
                <w:sz w:val="19"/>
                <w:szCs w:val="19"/>
                <w:lang w:eastAsia="es-ES_tradnl"/>
              </w:rPr>
              <w:t>Empresa tecnológica</w:t>
            </w:r>
          </w:p>
        </w:tc>
      </w:tr>
    </w:tbl>
    <w:p w:rsidR="00886F1B" w:rsidRPr="00620F7B" w:rsidRDefault="00886F1B" w:rsidP="00886F1B">
      <w:pPr>
        <w:rPr>
          <w:rFonts w:ascii="Times New Roman" w:eastAsia="Times New Roman" w:hAnsi="Times New Roman" w:cs="Times New Roman"/>
          <w:color w:val="777777"/>
          <w:sz w:val="22"/>
          <w:szCs w:val="22"/>
          <w:lang w:eastAsia="es-ES_tradnl"/>
        </w:rPr>
      </w:pPr>
      <w:r w:rsidRPr="00620F7B">
        <w:rPr>
          <w:rFonts w:ascii="Times New Roman" w:eastAsia="Times New Roman" w:hAnsi="Times New Roman" w:cs="Times New Roman"/>
          <w:color w:val="777777"/>
          <w:sz w:val="22"/>
          <w:szCs w:val="22"/>
          <w:lang w:eastAsia="es-ES_tradnl"/>
        </w:rPr>
        <w:lastRenderedPageBreak/>
        <w:t>2.-</w:t>
      </w:r>
      <w:r w:rsidR="00620F7B" w:rsidRPr="00620F7B">
        <w:rPr>
          <w:rFonts w:ascii="Times New Roman" w:eastAsia="Times New Roman" w:hAnsi="Times New Roman" w:cs="Times New Roman"/>
          <w:color w:val="777777"/>
          <w:sz w:val="22"/>
          <w:szCs w:val="22"/>
          <w:lang w:eastAsia="es-ES_tradnl"/>
        </w:rPr>
        <w:t>D</w:t>
      </w:r>
      <w:r w:rsidRPr="00620F7B">
        <w:rPr>
          <w:rFonts w:ascii="Times New Roman" w:eastAsia="Times New Roman" w:hAnsi="Times New Roman" w:cs="Times New Roman"/>
          <w:color w:val="777777"/>
          <w:sz w:val="22"/>
          <w:szCs w:val="22"/>
          <w:lang w:eastAsia="es-ES_tradnl"/>
        </w:rPr>
        <w:t>escribir los principales elementos que permitan demostrar su experiencia de trabajo práctica relacionada con el tema del GF y, donde sea relevante indicar la conexión con aspectos innovadores de ésta  (max. 1500 caracteres) :</w:t>
      </w:r>
    </w:p>
    <w:tbl>
      <w:tblPr>
        <w:tblStyle w:val="Tablaconcuadrcula"/>
        <w:tblW w:w="0" w:type="auto"/>
        <w:tblLook w:val="04A0"/>
      </w:tblPr>
      <w:tblGrid>
        <w:gridCol w:w="8638"/>
      </w:tblGrid>
      <w:tr w:rsidR="00886F1B" w:rsidTr="00886F1B">
        <w:tc>
          <w:tcPr>
            <w:tcW w:w="8638" w:type="dxa"/>
          </w:tcPr>
          <w:p w:rsidR="00886F1B" w:rsidRDefault="00886F1B" w:rsidP="00886F1B">
            <w:pPr>
              <w:rPr>
                <w:rFonts w:ascii="Times New Roman" w:eastAsia="Times New Roman" w:hAnsi="Times New Roman" w:cs="Times New Roman"/>
                <w:color w:val="777777"/>
                <w:sz w:val="19"/>
                <w:szCs w:val="19"/>
                <w:lang w:eastAsia="es-ES_tradnl"/>
              </w:rPr>
            </w:pPr>
          </w:p>
          <w:p w:rsidR="00886F1B" w:rsidRDefault="00886F1B" w:rsidP="00886F1B">
            <w:pPr>
              <w:rPr>
                <w:rFonts w:ascii="Times New Roman" w:eastAsia="Times New Roman" w:hAnsi="Times New Roman" w:cs="Times New Roman"/>
                <w:color w:val="777777"/>
                <w:sz w:val="19"/>
                <w:szCs w:val="19"/>
                <w:lang w:eastAsia="es-ES_tradnl"/>
              </w:rPr>
            </w:pPr>
          </w:p>
          <w:p w:rsidR="00886F1B" w:rsidRDefault="00886F1B" w:rsidP="00886F1B">
            <w:pPr>
              <w:rPr>
                <w:rFonts w:ascii="Times New Roman" w:eastAsia="Times New Roman" w:hAnsi="Times New Roman" w:cs="Times New Roman"/>
                <w:color w:val="777777"/>
                <w:sz w:val="19"/>
                <w:szCs w:val="19"/>
                <w:lang w:eastAsia="es-ES_tradnl"/>
              </w:rPr>
            </w:pPr>
          </w:p>
          <w:p w:rsidR="00886F1B" w:rsidRDefault="00886F1B" w:rsidP="00886F1B">
            <w:pPr>
              <w:rPr>
                <w:rFonts w:ascii="Times New Roman" w:eastAsia="Times New Roman" w:hAnsi="Times New Roman" w:cs="Times New Roman"/>
                <w:color w:val="777777"/>
                <w:sz w:val="19"/>
                <w:szCs w:val="19"/>
                <w:lang w:eastAsia="es-ES_tradnl"/>
              </w:rPr>
            </w:pPr>
          </w:p>
          <w:p w:rsidR="00886F1B" w:rsidRDefault="00886F1B" w:rsidP="00886F1B">
            <w:pPr>
              <w:rPr>
                <w:rFonts w:ascii="Times New Roman" w:eastAsia="Times New Roman" w:hAnsi="Times New Roman" w:cs="Times New Roman"/>
                <w:color w:val="777777"/>
                <w:sz w:val="19"/>
                <w:szCs w:val="19"/>
                <w:lang w:eastAsia="es-ES_tradnl"/>
              </w:rPr>
            </w:pPr>
          </w:p>
          <w:p w:rsidR="00886F1B" w:rsidRDefault="00886F1B" w:rsidP="00886F1B">
            <w:pPr>
              <w:rPr>
                <w:rFonts w:ascii="Times New Roman" w:eastAsia="Times New Roman" w:hAnsi="Times New Roman" w:cs="Times New Roman"/>
                <w:color w:val="777777"/>
                <w:sz w:val="19"/>
                <w:szCs w:val="19"/>
                <w:lang w:eastAsia="es-ES_tradnl"/>
              </w:rPr>
            </w:pPr>
          </w:p>
          <w:p w:rsidR="00886F1B" w:rsidRDefault="00886F1B" w:rsidP="00886F1B">
            <w:pPr>
              <w:rPr>
                <w:rFonts w:ascii="Times New Roman" w:eastAsia="Times New Roman" w:hAnsi="Times New Roman" w:cs="Times New Roman"/>
                <w:color w:val="777777"/>
                <w:sz w:val="19"/>
                <w:szCs w:val="19"/>
                <w:lang w:eastAsia="es-ES_tradnl"/>
              </w:rPr>
            </w:pPr>
          </w:p>
          <w:p w:rsidR="00886F1B" w:rsidRDefault="00886F1B" w:rsidP="00886F1B">
            <w:pPr>
              <w:rPr>
                <w:rFonts w:ascii="Times New Roman" w:eastAsia="Times New Roman" w:hAnsi="Times New Roman" w:cs="Times New Roman"/>
                <w:color w:val="777777"/>
                <w:sz w:val="19"/>
                <w:szCs w:val="19"/>
                <w:lang w:eastAsia="es-ES_tradnl"/>
              </w:rPr>
            </w:pPr>
          </w:p>
          <w:p w:rsidR="00886F1B" w:rsidRDefault="00886F1B" w:rsidP="00886F1B">
            <w:pPr>
              <w:rPr>
                <w:rFonts w:ascii="Times New Roman" w:eastAsia="Times New Roman" w:hAnsi="Times New Roman" w:cs="Times New Roman"/>
                <w:color w:val="777777"/>
                <w:sz w:val="19"/>
                <w:szCs w:val="19"/>
                <w:lang w:eastAsia="es-ES_tradnl"/>
              </w:rPr>
            </w:pPr>
          </w:p>
          <w:p w:rsidR="00886F1B" w:rsidRDefault="00886F1B" w:rsidP="00886F1B">
            <w:pPr>
              <w:rPr>
                <w:rFonts w:ascii="Times New Roman" w:eastAsia="Times New Roman" w:hAnsi="Times New Roman" w:cs="Times New Roman"/>
                <w:color w:val="777777"/>
                <w:sz w:val="19"/>
                <w:szCs w:val="19"/>
                <w:lang w:eastAsia="es-ES_tradnl"/>
              </w:rPr>
            </w:pPr>
          </w:p>
        </w:tc>
      </w:tr>
    </w:tbl>
    <w:p w:rsidR="00620F7B" w:rsidRDefault="00620F7B" w:rsidP="00886F1B"/>
    <w:p w:rsidR="00886F1B" w:rsidRDefault="00620F7B" w:rsidP="00886F1B">
      <w:r w:rsidRPr="00620F7B">
        <w:t>Participación en Redes, Sociedades Científicas,  Plataformas tecnológicas</w:t>
      </w:r>
      <w:r>
        <w:t>,…:</w:t>
      </w:r>
    </w:p>
    <w:p w:rsidR="00620F7B" w:rsidRPr="00620F7B" w:rsidRDefault="00620F7B" w:rsidP="00620F7B">
      <w:pPr>
        <w:rPr>
          <w:rFonts w:ascii="Times New Roman" w:eastAsia="Times New Roman" w:hAnsi="Times New Roman" w:cs="Times New Roman"/>
          <w:color w:val="777777"/>
          <w:sz w:val="22"/>
          <w:szCs w:val="22"/>
          <w:lang w:eastAsia="es-ES_tradnl"/>
        </w:rPr>
      </w:pPr>
      <w:r w:rsidRPr="00620F7B">
        <w:rPr>
          <w:rFonts w:ascii="Times New Roman" w:eastAsia="Times New Roman" w:hAnsi="Times New Roman" w:cs="Times New Roman"/>
          <w:color w:val="777777"/>
          <w:sz w:val="22"/>
          <w:szCs w:val="22"/>
          <w:lang w:eastAsia="es-ES_tradnl"/>
        </w:rPr>
        <w:t xml:space="preserve">Por favor indique las organizaciones y plataformas más relevantes en las que Ud. haya estado o esté implicado/a. De igual forma indicar el período de tiempo y en caso de que haya tenido responsabilidades indicarlas. (max. 1000 caracteres)  </w:t>
      </w:r>
    </w:p>
    <w:tbl>
      <w:tblPr>
        <w:tblStyle w:val="Tablaconcuadrcula"/>
        <w:tblW w:w="0" w:type="auto"/>
        <w:tblLook w:val="04A0"/>
      </w:tblPr>
      <w:tblGrid>
        <w:gridCol w:w="8638"/>
      </w:tblGrid>
      <w:tr w:rsidR="00620F7B" w:rsidTr="00620F7B">
        <w:tc>
          <w:tcPr>
            <w:tcW w:w="8638" w:type="dxa"/>
          </w:tcPr>
          <w:p w:rsidR="00620F7B" w:rsidRDefault="00620F7B" w:rsidP="00620F7B">
            <w:pPr>
              <w:rPr>
                <w:rFonts w:ascii="Times New Roman" w:eastAsia="Times New Roman" w:hAnsi="Times New Roman" w:cs="Times New Roman"/>
                <w:color w:val="777777"/>
                <w:sz w:val="19"/>
                <w:szCs w:val="19"/>
                <w:lang w:eastAsia="es-ES_tradnl"/>
              </w:rPr>
            </w:pPr>
          </w:p>
          <w:p w:rsidR="00620F7B" w:rsidRDefault="00620F7B" w:rsidP="00620F7B">
            <w:pPr>
              <w:rPr>
                <w:rFonts w:ascii="Times New Roman" w:eastAsia="Times New Roman" w:hAnsi="Times New Roman" w:cs="Times New Roman"/>
                <w:color w:val="777777"/>
                <w:sz w:val="19"/>
                <w:szCs w:val="19"/>
                <w:lang w:eastAsia="es-ES_tradnl"/>
              </w:rPr>
            </w:pPr>
          </w:p>
          <w:p w:rsidR="00620F7B" w:rsidRDefault="00620F7B" w:rsidP="00620F7B">
            <w:pPr>
              <w:rPr>
                <w:rFonts w:ascii="Times New Roman" w:eastAsia="Times New Roman" w:hAnsi="Times New Roman" w:cs="Times New Roman"/>
                <w:color w:val="777777"/>
                <w:sz w:val="19"/>
                <w:szCs w:val="19"/>
                <w:lang w:eastAsia="es-ES_tradnl"/>
              </w:rPr>
            </w:pPr>
          </w:p>
          <w:p w:rsidR="00620F7B" w:rsidRDefault="00620F7B" w:rsidP="00620F7B">
            <w:pPr>
              <w:rPr>
                <w:rFonts w:ascii="Times New Roman" w:eastAsia="Times New Roman" w:hAnsi="Times New Roman" w:cs="Times New Roman"/>
                <w:color w:val="777777"/>
                <w:sz w:val="19"/>
                <w:szCs w:val="19"/>
                <w:lang w:eastAsia="es-ES_tradnl"/>
              </w:rPr>
            </w:pPr>
          </w:p>
          <w:p w:rsidR="00620F7B" w:rsidRDefault="00620F7B" w:rsidP="00620F7B">
            <w:pPr>
              <w:rPr>
                <w:rFonts w:ascii="Times New Roman" w:eastAsia="Times New Roman" w:hAnsi="Times New Roman" w:cs="Times New Roman"/>
                <w:color w:val="777777"/>
                <w:sz w:val="19"/>
                <w:szCs w:val="19"/>
                <w:lang w:eastAsia="es-ES_tradnl"/>
              </w:rPr>
            </w:pPr>
          </w:p>
          <w:p w:rsidR="00620F7B" w:rsidRDefault="00620F7B" w:rsidP="00620F7B">
            <w:pPr>
              <w:rPr>
                <w:rFonts w:ascii="Times New Roman" w:eastAsia="Times New Roman" w:hAnsi="Times New Roman" w:cs="Times New Roman"/>
                <w:color w:val="777777"/>
                <w:sz w:val="19"/>
                <w:szCs w:val="19"/>
                <w:lang w:eastAsia="es-ES_tradnl"/>
              </w:rPr>
            </w:pPr>
          </w:p>
          <w:p w:rsidR="00620F7B" w:rsidRDefault="00620F7B" w:rsidP="00620F7B">
            <w:pPr>
              <w:rPr>
                <w:rFonts w:ascii="Times New Roman" w:eastAsia="Times New Roman" w:hAnsi="Times New Roman" w:cs="Times New Roman"/>
                <w:color w:val="777777"/>
                <w:sz w:val="19"/>
                <w:szCs w:val="19"/>
                <w:lang w:eastAsia="es-ES_tradnl"/>
              </w:rPr>
            </w:pPr>
          </w:p>
          <w:p w:rsidR="00620F7B" w:rsidRDefault="00620F7B" w:rsidP="00620F7B">
            <w:pPr>
              <w:rPr>
                <w:rFonts w:ascii="Times New Roman" w:eastAsia="Times New Roman" w:hAnsi="Times New Roman" w:cs="Times New Roman"/>
                <w:color w:val="777777"/>
                <w:sz w:val="19"/>
                <w:szCs w:val="19"/>
                <w:lang w:eastAsia="es-ES_tradnl"/>
              </w:rPr>
            </w:pPr>
          </w:p>
        </w:tc>
      </w:tr>
    </w:tbl>
    <w:p w:rsidR="00620F7B" w:rsidRDefault="00620F7B" w:rsidP="00620F7B">
      <w:pPr>
        <w:rPr>
          <w:rFonts w:ascii="Times New Roman" w:eastAsia="Times New Roman" w:hAnsi="Times New Roman" w:cs="Times New Roman"/>
          <w:color w:val="777777"/>
          <w:sz w:val="19"/>
          <w:szCs w:val="19"/>
          <w:lang w:eastAsia="es-ES_tradnl"/>
        </w:rPr>
      </w:pPr>
    </w:p>
    <w:p w:rsidR="00620F7B" w:rsidRDefault="00620F7B" w:rsidP="00620F7B">
      <w:pPr>
        <w:rPr>
          <w:rFonts w:ascii="Times New Roman" w:eastAsia="Times New Roman" w:hAnsi="Times New Roman" w:cs="Times New Roman"/>
          <w:color w:val="777777"/>
          <w:sz w:val="19"/>
          <w:szCs w:val="19"/>
          <w:lang w:eastAsia="es-ES_tradnl"/>
        </w:rPr>
      </w:pPr>
      <w:r w:rsidRPr="00127052">
        <w:rPr>
          <w:rFonts w:ascii="Times New Roman" w:eastAsia="Times New Roman" w:hAnsi="Times New Roman" w:cs="Times New Roman"/>
          <w:lang w:eastAsia="es-ES_tradnl"/>
        </w:rPr>
        <w:t>Familiaridad con el context</w:t>
      </w:r>
      <w:r>
        <w:rPr>
          <w:rFonts w:ascii="Times New Roman" w:eastAsia="Times New Roman" w:hAnsi="Times New Roman" w:cs="Times New Roman"/>
          <w:lang w:eastAsia="es-ES_tradnl"/>
        </w:rPr>
        <w:t>o</w:t>
      </w:r>
      <w:r w:rsidRPr="00127052">
        <w:rPr>
          <w:rFonts w:ascii="Times New Roman" w:eastAsia="Times New Roman" w:hAnsi="Times New Roman" w:cs="Times New Roman"/>
          <w:lang w:eastAsia="es-ES_tradnl"/>
        </w:rPr>
        <w:t xml:space="preserve"> ge</w:t>
      </w:r>
      <w:r>
        <w:rPr>
          <w:rFonts w:ascii="Times New Roman" w:eastAsia="Times New Roman" w:hAnsi="Times New Roman" w:cs="Times New Roman"/>
          <w:lang w:eastAsia="es-ES_tradnl"/>
        </w:rPr>
        <w:t>neral del GF</w:t>
      </w:r>
      <w:r w:rsidRPr="00127052">
        <w:rPr>
          <w:rFonts w:ascii="Times New Roman" w:eastAsia="Times New Roman" w:hAnsi="Times New Roman" w:cs="Times New Roman"/>
          <w:lang w:eastAsia="es-ES_tradnl"/>
        </w:rPr>
        <w:t>: </w:t>
      </w:r>
    </w:p>
    <w:p w:rsidR="00620F7B" w:rsidRPr="00620F7B" w:rsidRDefault="00620F7B" w:rsidP="00620F7B">
      <w:pPr>
        <w:rPr>
          <w:rFonts w:ascii="Times New Roman" w:eastAsia="Times New Roman" w:hAnsi="Times New Roman" w:cs="Times New Roman"/>
          <w:color w:val="777777"/>
          <w:sz w:val="22"/>
          <w:szCs w:val="22"/>
          <w:lang w:eastAsia="es-ES_tradnl"/>
        </w:rPr>
      </w:pPr>
      <w:r>
        <w:rPr>
          <w:rFonts w:ascii="Times New Roman" w:eastAsia="Times New Roman" w:hAnsi="Times New Roman" w:cs="Times New Roman"/>
          <w:color w:val="777777"/>
          <w:sz w:val="22"/>
          <w:szCs w:val="22"/>
          <w:lang w:eastAsia="es-ES_tradnl"/>
        </w:rPr>
        <w:t>En su opinió</w:t>
      </w:r>
      <w:r w:rsidRPr="00620F7B">
        <w:rPr>
          <w:rFonts w:ascii="Times New Roman" w:eastAsia="Times New Roman" w:hAnsi="Times New Roman" w:cs="Times New Roman"/>
          <w:color w:val="777777"/>
          <w:sz w:val="22"/>
          <w:szCs w:val="22"/>
          <w:lang w:eastAsia="es-ES_tradnl"/>
        </w:rPr>
        <w:t>n ¿cuales son los principal</w:t>
      </w:r>
      <w:r>
        <w:rPr>
          <w:rFonts w:ascii="Times New Roman" w:eastAsia="Times New Roman" w:hAnsi="Times New Roman" w:cs="Times New Roman"/>
          <w:color w:val="777777"/>
          <w:sz w:val="22"/>
          <w:szCs w:val="22"/>
          <w:lang w:eastAsia="es-ES_tradnl"/>
        </w:rPr>
        <w:t>e</w:t>
      </w:r>
      <w:r w:rsidRPr="00620F7B">
        <w:rPr>
          <w:rFonts w:ascii="Times New Roman" w:eastAsia="Times New Roman" w:hAnsi="Times New Roman" w:cs="Times New Roman"/>
          <w:color w:val="777777"/>
          <w:sz w:val="22"/>
          <w:szCs w:val="22"/>
          <w:lang w:eastAsia="es-ES_tradnl"/>
        </w:rPr>
        <w:t xml:space="preserve">s aspectos que se deben abordar en el GF?. Por favor indique una respuesta concreta a alguno de los retos indicados en la convocatoria (Max. 1500 caracteres) </w:t>
      </w:r>
    </w:p>
    <w:p w:rsidR="00620F7B" w:rsidRDefault="00620F7B" w:rsidP="00620F7B">
      <w:pPr>
        <w:rPr>
          <w:rFonts w:ascii="Times New Roman" w:eastAsia="Times New Roman" w:hAnsi="Times New Roman" w:cs="Times New Roman"/>
          <w:color w:val="777777"/>
          <w:sz w:val="19"/>
          <w:szCs w:val="19"/>
          <w:lang w:eastAsia="es-ES_tradnl"/>
        </w:rPr>
      </w:pPr>
    </w:p>
    <w:tbl>
      <w:tblPr>
        <w:tblStyle w:val="Tablaconcuadrcula"/>
        <w:tblW w:w="0" w:type="auto"/>
        <w:tblLook w:val="04A0"/>
      </w:tblPr>
      <w:tblGrid>
        <w:gridCol w:w="8638"/>
      </w:tblGrid>
      <w:tr w:rsidR="00620F7B" w:rsidTr="00620F7B">
        <w:tc>
          <w:tcPr>
            <w:tcW w:w="8638" w:type="dxa"/>
          </w:tcPr>
          <w:p w:rsidR="00620F7B" w:rsidRDefault="00620F7B" w:rsidP="00620F7B">
            <w:pPr>
              <w:rPr>
                <w:rFonts w:ascii="Times New Roman" w:eastAsia="Times New Roman" w:hAnsi="Times New Roman" w:cs="Times New Roman"/>
                <w:color w:val="777777"/>
                <w:sz w:val="19"/>
                <w:szCs w:val="19"/>
                <w:lang w:eastAsia="es-ES_tradnl"/>
              </w:rPr>
            </w:pPr>
          </w:p>
          <w:p w:rsidR="00620F7B" w:rsidRDefault="00620F7B" w:rsidP="00620F7B">
            <w:pPr>
              <w:rPr>
                <w:rFonts w:ascii="Times New Roman" w:eastAsia="Times New Roman" w:hAnsi="Times New Roman" w:cs="Times New Roman"/>
                <w:color w:val="777777"/>
                <w:sz w:val="19"/>
                <w:szCs w:val="19"/>
                <w:lang w:eastAsia="es-ES_tradnl"/>
              </w:rPr>
            </w:pPr>
          </w:p>
          <w:p w:rsidR="00620F7B" w:rsidRDefault="00620F7B" w:rsidP="00620F7B">
            <w:pPr>
              <w:rPr>
                <w:rFonts w:ascii="Times New Roman" w:eastAsia="Times New Roman" w:hAnsi="Times New Roman" w:cs="Times New Roman"/>
                <w:color w:val="777777"/>
                <w:sz w:val="19"/>
                <w:szCs w:val="19"/>
                <w:lang w:eastAsia="es-ES_tradnl"/>
              </w:rPr>
            </w:pPr>
          </w:p>
          <w:p w:rsidR="00620F7B" w:rsidRDefault="00620F7B" w:rsidP="00620F7B">
            <w:pPr>
              <w:rPr>
                <w:rFonts w:ascii="Times New Roman" w:eastAsia="Times New Roman" w:hAnsi="Times New Roman" w:cs="Times New Roman"/>
                <w:color w:val="777777"/>
                <w:sz w:val="19"/>
                <w:szCs w:val="19"/>
                <w:lang w:eastAsia="es-ES_tradnl"/>
              </w:rPr>
            </w:pPr>
          </w:p>
          <w:p w:rsidR="00620F7B" w:rsidRDefault="00620F7B" w:rsidP="00620F7B">
            <w:pPr>
              <w:rPr>
                <w:rFonts w:ascii="Times New Roman" w:eastAsia="Times New Roman" w:hAnsi="Times New Roman" w:cs="Times New Roman"/>
                <w:color w:val="777777"/>
                <w:sz w:val="19"/>
                <w:szCs w:val="19"/>
                <w:lang w:eastAsia="es-ES_tradnl"/>
              </w:rPr>
            </w:pPr>
          </w:p>
          <w:p w:rsidR="00620F7B" w:rsidRDefault="00620F7B" w:rsidP="00620F7B">
            <w:pPr>
              <w:rPr>
                <w:rFonts w:ascii="Times New Roman" w:eastAsia="Times New Roman" w:hAnsi="Times New Roman" w:cs="Times New Roman"/>
                <w:color w:val="777777"/>
                <w:sz w:val="19"/>
                <w:szCs w:val="19"/>
                <w:lang w:eastAsia="es-ES_tradnl"/>
              </w:rPr>
            </w:pPr>
          </w:p>
          <w:p w:rsidR="00620F7B" w:rsidRDefault="00620F7B" w:rsidP="00620F7B">
            <w:pPr>
              <w:rPr>
                <w:rFonts w:ascii="Times New Roman" w:eastAsia="Times New Roman" w:hAnsi="Times New Roman" w:cs="Times New Roman"/>
                <w:color w:val="777777"/>
                <w:sz w:val="19"/>
                <w:szCs w:val="19"/>
                <w:lang w:eastAsia="es-ES_tradnl"/>
              </w:rPr>
            </w:pPr>
          </w:p>
          <w:p w:rsidR="00620F7B" w:rsidRDefault="00620F7B" w:rsidP="00620F7B">
            <w:pPr>
              <w:rPr>
                <w:rFonts w:ascii="Times New Roman" w:eastAsia="Times New Roman" w:hAnsi="Times New Roman" w:cs="Times New Roman"/>
                <w:color w:val="777777"/>
                <w:sz w:val="19"/>
                <w:szCs w:val="19"/>
                <w:lang w:eastAsia="es-ES_tradnl"/>
              </w:rPr>
            </w:pPr>
          </w:p>
          <w:p w:rsidR="00620F7B" w:rsidRDefault="00620F7B" w:rsidP="00620F7B">
            <w:pPr>
              <w:rPr>
                <w:rFonts w:ascii="Times New Roman" w:eastAsia="Times New Roman" w:hAnsi="Times New Roman" w:cs="Times New Roman"/>
                <w:color w:val="777777"/>
                <w:sz w:val="19"/>
                <w:szCs w:val="19"/>
                <w:lang w:eastAsia="es-ES_tradnl"/>
              </w:rPr>
            </w:pPr>
          </w:p>
          <w:p w:rsidR="00620F7B" w:rsidRDefault="00620F7B" w:rsidP="00620F7B">
            <w:pPr>
              <w:rPr>
                <w:rFonts w:ascii="Times New Roman" w:eastAsia="Times New Roman" w:hAnsi="Times New Roman" w:cs="Times New Roman"/>
                <w:color w:val="777777"/>
                <w:sz w:val="19"/>
                <w:szCs w:val="19"/>
                <w:lang w:eastAsia="es-ES_tradnl"/>
              </w:rPr>
            </w:pPr>
          </w:p>
          <w:p w:rsidR="00620F7B" w:rsidRDefault="00620F7B" w:rsidP="00620F7B">
            <w:pPr>
              <w:rPr>
                <w:rFonts w:ascii="Times New Roman" w:eastAsia="Times New Roman" w:hAnsi="Times New Roman" w:cs="Times New Roman"/>
                <w:color w:val="777777"/>
                <w:sz w:val="19"/>
                <w:szCs w:val="19"/>
                <w:lang w:eastAsia="es-ES_tradnl"/>
              </w:rPr>
            </w:pPr>
          </w:p>
        </w:tc>
      </w:tr>
    </w:tbl>
    <w:p w:rsidR="00620F7B" w:rsidRDefault="00620F7B" w:rsidP="00886F1B">
      <w:pPr>
        <w:rPr>
          <w:rFonts w:ascii="Times New Roman" w:eastAsia="Times New Roman" w:hAnsi="Times New Roman" w:cs="Times New Roman"/>
          <w:lang w:eastAsia="es-ES_tradnl"/>
        </w:rPr>
      </w:pPr>
      <w:r w:rsidRPr="00AC4FF4">
        <w:rPr>
          <w:rFonts w:ascii="Times New Roman" w:eastAsia="Times New Roman" w:hAnsi="Times New Roman" w:cs="Times New Roman"/>
          <w:lang w:eastAsia="es-ES_tradnl"/>
        </w:rPr>
        <w:t>Motivación:</w:t>
      </w:r>
    </w:p>
    <w:p w:rsidR="00620F7B" w:rsidRDefault="00620F7B" w:rsidP="00620F7B">
      <w:pPr>
        <w:rPr>
          <w:rFonts w:ascii="Times New Roman" w:eastAsia="Times New Roman" w:hAnsi="Times New Roman" w:cs="Times New Roman"/>
          <w:color w:val="777777"/>
          <w:sz w:val="22"/>
          <w:szCs w:val="22"/>
          <w:lang w:eastAsia="es-ES_tradnl"/>
        </w:rPr>
      </w:pPr>
      <w:r w:rsidRPr="00620F7B">
        <w:rPr>
          <w:rFonts w:ascii="Times New Roman" w:eastAsia="Times New Roman" w:hAnsi="Times New Roman" w:cs="Times New Roman"/>
          <w:color w:val="777777"/>
          <w:sz w:val="22"/>
          <w:szCs w:val="22"/>
          <w:lang w:eastAsia="es-ES_tradnl"/>
        </w:rPr>
        <w:t xml:space="preserve">Por favor explique cómo Ud. Puede contribuir al GF, y cómo utilizará y diseminará los resultados del GF (max 1500 caracteres)  </w:t>
      </w:r>
    </w:p>
    <w:tbl>
      <w:tblPr>
        <w:tblStyle w:val="Tablaconcuadrcula"/>
        <w:tblW w:w="0" w:type="auto"/>
        <w:tblLook w:val="04A0"/>
      </w:tblPr>
      <w:tblGrid>
        <w:gridCol w:w="8638"/>
      </w:tblGrid>
      <w:tr w:rsidR="00620F7B" w:rsidTr="00620F7B">
        <w:tc>
          <w:tcPr>
            <w:tcW w:w="8638" w:type="dxa"/>
          </w:tcPr>
          <w:p w:rsidR="00620F7B" w:rsidRDefault="00620F7B" w:rsidP="00620F7B">
            <w:pPr>
              <w:rPr>
                <w:rFonts w:ascii="Times New Roman" w:eastAsia="Times New Roman" w:hAnsi="Times New Roman" w:cs="Times New Roman"/>
                <w:color w:val="777777"/>
                <w:sz w:val="22"/>
                <w:szCs w:val="22"/>
                <w:lang w:eastAsia="es-ES_tradnl"/>
              </w:rPr>
            </w:pPr>
          </w:p>
          <w:p w:rsidR="00620F7B" w:rsidRDefault="00620F7B" w:rsidP="00620F7B">
            <w:pPr>
              <w:rPr>
                <w:rFonts w:ascii="Times New Roman" w:eastAsia="Times New Roman" w:hAnsi="Times New Roman" w:cs="Times New Roman"/>
                <w:color w:val="777777"/>
                <w:sz w:val="22"/>
                <w:szCs w:val="22"/>
                <w:lang w:eastAsia="es-ES_tradnl"/>
              </w:rPr>
            </w:pPr>
          </w:p>
          <w:p w:rsidR="00620F7B" w:rsidRDefault="00620F7B" w:rsidP="00620F7B">
            <w:pPr>
              <w:rPr>
                <w:rFonts w:ascii="Times New Roman" w:eastAsia="Times New Roman" w:hAnsi="Times New Roman" w:cs="Times New Roman"/>
                <w:color w:val="777777"/>
                <w:sz w:val="22"/>
                <w:szCs w:val="22"/>
                <w:lang w:eastAsia="es-ES_tradnl"/>
              </w:rPr>
            </w:pPr>
          </w:p>
          <w:p w:rsidR="00620F7B" w:rsidRDefault="00620F7B" w:rsidP="00620F7B">
            <w:pPr>
              <w:rPr>
                <w:rFonts w:ascii="Times New Roman" w:eastAsia="Times New Roman" w:hAnsi="Times New Roman" w:cs="Times New Roman"/>
                <w:color w:val="777777"/>
                <w:sz w:val="22"/>
                <w:szCs w:val="22"/>
                <w:lang w:eastAsia="es-ES_tradnl"/>
              </w:rPr>
            </w:pPr>
          </w:p>
          <w:p w:rsidR="00620F7B" w:rsidRDefault="00620F7B" w:rsidP="00620F7B">
            <w:pPr>
              <w:rPr>
                <w:rFonts w:ascii="Times New Roman" w:eastAsia="Times New Roman" w:hAnsi="Times New Roman" w:cs="Times New Roman"/>
                <w:color w:val="777777"/>
                <w:sz w:val="22"/>
                <w:szCs w:val="22"/>
                <w:lang w:eastAsia="es-ES_tradnl"/>
              </w:rPr>
            </w:pPr>
          </w:p>
          <w:p w:rsidR="00620F7B" w:rsidRDefault="00620F7B" w:rsidP="00620F7B">
            <w:pPr>
              <w:rPr>
                <w:rFonts w:ascii="Times New Roman" w:eastAsia="Times New Roman" w:hAnsi="Times New Roman" w:cs="Times New Roman"/>
                <w:color w:val="777777"/>
                <w:sz w:val="22"/>
                <w:szCs w:val="22"/>
                <w:lang w:eastAsia="es-ES_tradnl"/>
              </w:rPr>
            </w:pPr>
          </w:p>
          <w:p w:rsidR="00620F7B" w:rsidRDefault="00620F7B" w:rsidP="00620F7B">
            <w:pPr>
              <w:rPr>
                <w:rFonts w:ascii="Times New Roman" w:eastAsia="Times New Roman" w:hAnsi="Times New Roman" w:cs="Times New Roman"/>
                <w:color w:val="777777"/>
                <w:sz w:val="22"/>
                <w:szCs w:val="22"/>
                <w:lang w:eastAsia="es-ES_tradnl"/>
              </w:rPr>
            </w:pPr>
          </w:p>
          <w:p w:rsidR="00620F7B" w:rsidRDefault="00620F7B" w:rsidP="00620F7B">
            <w:pPr>
              <w:rPr>
                <w:rFonts w:ascii="Times New Roman" w:eastAsia="Times New Roman" w:hAnsi="Times New Roman" w:cs="Times New Roman"/>
                <w:color w:val="777777"/>
                <w:sz w:val="22"/>
                <w:szCs w:val="22"/>
                <w:lang w:eastAsia="es-ES_tradnl"/>
              </w:rPr>
            </w:pPr>
          </w:p>
          <w:p w:rsidR="00620F7B" w:rsidRDefault="00620F7B" w:rsidP="00620F7B">
            <w:pPr>
              <w:rPr>
                <w:rFonts w:ascii="Times New Roman" w:eastAsia="Times New Roman" w:hAnsi="Times New Roman" w:cs="Times New Roman"/>
                <w:color w:val="777777"/>
                <w:sz w:val="22"/>
                <w:szCs w:val="22"/>
                <w:lang w:eastAsia="es-ES_tradnl"/>
              </w:rPr>
            </w:pPr>
          </w:p>
          <w:p w:rsidR="00620F7B" w:rsidRDefault="00620F7B" w:rsidP="00620F7B">
            <w:pPr>
              <w:rPr>
                <w:rFonts w:ascii="Times New Roman" w:eastAsia="Times New Roman" w:hAnsi="Times New Roman" w:cs="Times New Roman"/>
                <w:color w:val="777777"/>
                <w:sz w:val="22"/>
                <w:szCs w:val="22"/>
                <w:lang w:eastAsia="es-ES_tradnl"/>
              </w:rPr>
            </w:pPr>
          </w:p>
        </w:tc>
      </w:tr>
    </w:tbl>
    <w:p w:rsidR="00620F7B" w:rsidRPr="00620F7B" w:rsidRDefault="00620F7B" w:rsidP="00620F7B">
      <w:pPr>
        <w:rPr>
          <w:rFonts w:ascii="Times New Roman" w:eastAsia="Times New Roman" w:hAnsi="Times New Roman" w:cs="Times New Roman"/>
          <w:color w:val="777777"/>
          <w:sz w:val="22"/>
          <w:szCs w:val="22"/>
          <w:lang w:eastAsia="es-ES_tradnl"/>
        </w:rPr>
      </w:pPr>
    </w:p>
    <w:p w:rsidR="00620F7B" w:rsidRDefault="00620F7B" w:rsidP="00886F1B">
      <w:r>
        <w:lastRenderedPageBreak/>
        <w:t>Publicaciones, patentes, proyectos relacionados, participación en desarrollo de empresas (start ups),…:</w:t>
      </w:r>
    </w:p>
    <w:p w:rsidR="00620F7B" w:rsidRPr="00620F7B" w:rsidRDefault="00620F7B" w:rsidP="00620F7B">
      <w:pPr>
        <w:rPr>
          <w:rFonts w:ascii="Times New Roman" w:eastAsia="Times New Roman" w:hAnsi="Times New Roman" w:cs="Times New Roman"/>
          <w:color w:val="777777"/>
          <w:sz w:val="22"/>
          <w:szCs w:val="22"/>
          <w:lang w:eastAsia="es-ES_tradnl"/>
        </w:rPr>
      </w:pPr>
      <w:r w:rsidRPr="00620F7B">
        <w:rPr>
          <w:rFonts w:ascii="Times New Roman" w:eastAsia="Times New Roman" w:hAnsi="Times New Roman" w:cs="Times New Roman"/>
          <w:color w:val="777777"/>
          <w:sz w:val="22"/>
          <w:szCs w:val="22"/>
          <w:lang w:eastAsia="es-ES_tradnl"/>
        </w:rPr>
        <w:t xml:space="preserve">Por favor aporte referencias que estén relacionadas con el tema del GF o que se refieran a información aportada en otros campos previos (max 1000 caracteres) </w:t>
      </w:r>
    </w:p>
    <w:tbl>
      <w:tblPr>
        <w:tblStyle w:val="Tablaconcuadrcula"/>
        <w:tblW w:w="0" w:type="auto"/>
        <w:tblLook w:val="04A0"/>
      </w:tblPr>
      <w:tblGrid>
        <w:gridCol w:w="8638"/>
      </w:tblGrid>
      <w:tr w:rsidR="00620F7B" w:rsidTr="00B373BC">
        <w:trPr>
          <w:trHeight w:val="1426"/>
        </w:trPr>
        <w:tc>
          <w:tcPr>
            <w:tcW w:w="8638" w:type="dxa"/>
          </w:tcPr>
          <w:p w:rsidR="00620F7B" w:rsidRDefault="00620F7B" w:rsidP="00886F1B"/>
          <w:p w:rsidR="00620F7B" w:rsidRDefault="00620F7B" w:rsidP="00886F1B"/>
          <w:p w:rsidR="00620F7B" w:rsidRDefault="00620F7B" w:rsidP="00886F1B"/>
          <w:p w:rsidR="00620F7B" w:rsidRDefault="00620F7B" w:rsidP="00886F1B"/>
          <w:p w:rsidR="00620F7B" w:rsidRDefault="00620F7B" w:rsidP="00886F1B"/>
        </w:tc>
      </w:tr>
    </w:tbl>
    <w:p w:rsidR="0022462F" w:rsidRDefault="0022462F" w:rsidP="00886F1B"/>
    <w:p w:rsidR="00886F1B" w:rsidRDefault="00620F7B" w:rsidP="00886F1B">
      <w:r>
        <w:t>Información adicional:</w:t>
      </w:r>
    </w:p>
    <w:p w:rsidR="00620F7B" w:rsidRPr="00620F7B" w:rsidRDefault="00620F7B" w:rsidP="00886F1B">
      <w:pPr>
        <w:rPr>
          <w:rFonts w:ascii="Times New Roman" w:eastAsia="Times New Roman" w:hAnsi="Times New Roman" w:cs="Times New Roman"/>
          <w:color w:val="777777"/>
          <w:sz w:val="22"/>
          <w:szCs w:val="22"/>
          <w:lang w:eastAsia="es-ES_tradnl"/>
        </w:rPr>
      </w:pPr>
      <w:r w:rsidRPr="00620F7B">
        <w:rPr>
          <w:rFonts w:ascii="Times New Roman" w:eastAsia="Times New Roman" w:hAnsi="Times New Roman" w:cs="Times New Roman"/>
          <w:color w:val="777777"/>
          <w:sz w:val="22"/>
          <w:szCs w:val="22"/>
          <w:lang w:eastAsia="es-ES_tradnl"/>
        </w:rPr>
        <w:t>(max 500 caracteres)</w:t>
      </w:r>
    </w:p>
    <w:tbl>
      <w:tblPr>
        <w:tblStyle w:val="Tablaconcuadrcula"/>
        <w:tblW w:w="0" w:type="auto"/>
        <w:tblLook w:val="04A0"/>
      </w:tblPr>
      <w:tblGrid>
        <w:gridCol w:w="8638"/>
      </w:tblGrid>
      <w:tr w:rsidR="00620F7B" w:rsidTr="00620F7B">
        <w:tc>
          <w:tcPr>
            <w:tcW w:w="8638" w:type="dxa"/>
          </w:tcPr>
          <w:p w:rsidR="00620F7B" w:rsidRDefault="00620F7B" w:rsidP="00886F1B"/>
          <w:p w:rsidR="00620F7B" w:rsidRDefault="00620F7B" w:rsidP="00886F1B"/>
          <w:p w:rsidR="00620F7B" w:rsidRDefault="00620F7B" w:rsidP="00886F1B"/>
          <w:p w:rsidR="00620F7B" w:rsidRDefault="00620F7B" w:rsidP="00886F1B"/>
        </w:tc>
      </w:tr>
    </w:tbl>
    <w:p w:rsidR="00620F7B" w:rsidRDefault="00620F7B" w:rsidP="00620F7B">
      <w:pPr>
        <w:rPr>
          <w:rFonts w:ascii="Times New Roman" w:eastAsia="Times New Roman" w:hAnsi="Times New Roman" w:cs="Times New Roman"/>
          <w:lang w:eastAsia="es-ES_tradnl"/>
        </w:rPr>
      </w:pPr>
      <w:r w:rsidRPr="00127052">
        <w:rPr>
          <w:rFonts w:ascii="Times New Roman" w:eastAsia="Times New Roman" w:hAnsi="Times New Roman" w:cs="Times New Roman"/>
          <w:lang w:eastAsia="es-ES_tradnl"/>
        </w:rPr>
        <w:t xml:space="preserve">El Ministerio  de Agricultura, Pesca, Alimentación y Medio Ambiente, utilizará sus datos para la selección </w:t>
      </w:r>
      <w:r>
        <w:rPr>
          <w:rFonts w:ascii="Times New Roman" w:eastAsia="Times New Roman" w:hAnsi="Times New Roman" w:cs="Times New Roman"/>
          <w:lang w:eastAsia="es-ES_tradnl"/>
        </w:rPr>
        <w:t>de los expertos part</w:t>
      </w:r>
      <w:r w:rsidR="0022462F">
        <w:rPr>
          <w:rFonts w:ascii="Times New Roman" w:eastAsia="Times New Roman" w:hAnsi="Times New Roman" w:cs="Times New Roman"/>
          <w:lang w:eastAsia="es-ES_tradnl"/>
        </w:rPr>
        <w:t>i</w:t>
      </w:r>
      <w:r>
        <w:rPr>
          <w:rFonts w:ascii="Times New Roman" w:eastAsia="Times New Roman" w:hAnsi="Times New Roman" w:cs="Times New Roman"/>
          <w:lang w:eastAsia="es-ES_tradnl"/>
        </w:rPr>
        <w:t xml:space="preserve">cipantes en el Grupo Focal sobre Digitalización y Big Data en la agricultura, ganadería, bosques y medio rural.  </w:t>
      </w:r>
      <w:r w:rsidRPr="00127052">
        <w:rPr>
          <w:rFonts w:ascii="Times New Roman" w:eastAsia="Times New Roman" w:hAnsi="Times New Roman" w:cs="Times New Roman"/>
          <w:lang w:eastAsia="es-ES_tradnl"/>
        </w:rPr>
        <w:t>Los nombres, profesión y entidad para la que trabaja de</w:t>
      </w:r>
      <w:r>
        <w:rPr>
          <w:rFonts w:ascii="Times New Roman" w:eastAsia="Times New Roman" w:hAnsi="Times New Roman" w:cs="Times New Roman"/>
          <w:lang w:eastAsia="es-ES_tradnl"/>
        </w:rPr>
        <w:t xml:space="preserve"> los expertos seleccionados podrán ser publicados en la página web de la RRN y de IDIA. </w:t>
      </w:r>
      <w:r w:rsidRPr="00127052">
        <w:rPr>
          <w:rFonts w:ascii="Times New Roman" w:eastAsia="Times New Roman" w:hAnsi="Times New Roman" w:cs="Times New Roman"/>
          <w:lang w:eastAsia="es-ES_tradnl"/>
        </w:rPr>
        <w:t>Acepta los términos establecidos en el acuerdo de p</w:t>
      </w:r>
      <w:r>
        <w:rPr>
          <w:rFonts w:ascii="Times New Roman" w:eastAsia="Times New Roman" w:hAnsi="Times New Roman" w:cs="Times New Roman"/>
          <w:lang w:eastAsia="es-ES_tradnl"/>
        </w:rPr>
        <w:t>rivacidad?</w:t>
      </w:r>
    </w:p>
    <w:p w:rsidR="00620F7B" w:rsidRPr="00AC4FF4" w:rsidRDefault="00620F7B" w:rsidP="00620F7B">
      <w:pPr>
        <w:spacing w:after="75"/>
        <w:rPr>
          <w:rFonts w:ascii="Times New Roman" w:eastAsia="Times New Roman" w:hAnsi="Times New Roman" w:cs="Times New Roman"/>
          <w:lang w:eastAsia="es-ES_tradnl"/>
        </w:rPr>
      </w:pPr>
      <w:r>
        <w:rPr>
          <w:rFonts w:ascii="Times New Roman" w:eastAsia="Times New Roman" w:hAnsi="Times New Roman" w:cs="Times New Roman"/>
          <w:noProof/>
        </w:rPr>
        <w:drawing>
          <wp:inline distT="0" distB="0" distL="0" distR="0">
            <wp:extent cx="254635" cy="21971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4635" cy="219710"/>
                    </a:xfrm>
                    <a:prstGeom prst="rect">
                      <a:avLst/>
                    </a:prstGeom>
                    <a:noFill/>
                    <a:ln>
                      <a:noFill/>
                    </a:ln>
                  </pic:spPr>
                </pic:pic>
              </a:graphicData>
            </a:graphic>
          </wp:inline>
        </w:drawing>
      </w:r>
      <w:r w:rsidRPr="00AC4FF4">
        <w:rPr>
          <w:rFonts w:ascii="Times New Roman" w:eastAsia="Times New Roman" w:hAnsi="Times New Roman" w:cs="Times New Roman"/>
          <w:lang w:eastAsia="es-ES_tradnl"/>
        </w:rPr>
        <w:t>Si</w:t>
      </w:r>
    </w:p>
    <w:p w:rsidR="00620F7B" w:rsidRPr="00AC4FF4" w:rsidRDefault="00620F7B" w:rsidP="00620F7B">
      <w:pPr>
        <w:rPr>
          <w:rFonts w:ascii="Times New Roman" w:eastAsia="Times New Roman" w:hAnsi="Times New Roman" w:cs="Times New Roman"/>
          <w:lang w:eastAsia="es-ES_tradnl"/>
        </w:rPr>
      </w:pPr>
      <w:r>
        <w:rPr>
          <w:rFonts w:ascii="Times New Roman" w:eastAsia="Times New Roman" w:hAnsi="Times New Roman" w:cs="Times New Roman"/>
          <w:noProof/>
        </w:rPr>
        <w:drawing>
          <wp:inline distT="0" distB="0" distL="0" distR="0">
            <wp:extent cx="254635" cy="219710"/>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4635" cy="219710"/>
                    </a:xfrm>
                    <a:prstGeom prst="rect">
                      <a:avLst/>
                    </a:prstGeom>
                    <a:noFill/>
                    <a:ln>
                      <a:noFill/>
                    </a:ln>
                  </pic:spPr>
                </pic:pic>
              </a:graphicData>
            </a:graphic>
          </wp:inline>
        </w:drawing>
      </w:r>
      <w:r w:rsidRPr="00AC4FF4">
        <w:rPr>
          <w:rFonts w:ascii="Times New Roman" w:eastAsia="Times New Roman" w:hAnsi="Times New Roman" w:cs="Times New Roman"/>
          <w:lang w:eastAsia="es-ES_tradnl"/>
        </w:rPr>
        <w:t>No</w:t>
      </w:r>
    </w:p>
    <w:p w:rsidR="00620F7B" w:rsidRPr="00127052" w:rsidRDefault="00620F7B" w:rsidP="00620F7B">
      <w:pPr>
        <w:rPr>
          <w:rFonts w:ascii="Times New Roman" w:eastAsia="Times New Roman" w:hAnsi="Times New Roman" w:cs="Times New Roman"/>
          <w:lang w:eastAsia="es-ES_tradnl"/>
        </w:rPr>
      </w:pPr>
      <w:r w:rsidRPr="00127052">
        <w:rPr>
          <w:rFonts w:ascii="Times New Roman" w:eastAsia="Times New Roman" w:hAnsi="Times New Roman" w:cs="Times New Roman"/>
          <w:lang w:eastAsia="es-ES_tradnl"/>
        </w:rPr>
        <w:t xml:space="preserve">Acuerda y confirma que Ud. se compromete con los términos del acuerdo en cuanto a la participación como experto en el Grupo Focal? </w:t>
      </w:r>
    </w:p>
    <w:p w:rsidR="00620F7B" w:rsidRPr="00AC4FF4" w:rsidRDefault="00620F7B" w:rsidP="00620F7B">
      <w:pPr>
        <w:spacing w:after="75"/>
        <w:rPr>
          <w:rFonts w:ascii="Times New Roman" w:eastAsia="Times New Roman" w:hAnsi="Times New Roman" w:cs="Times New Roman"/>
          <w:lang w:eastAsia="es-ES_tradnl"/>
        </w:rPr>
      </w:pPr>
      <w:r>
        <w:rPr>
          <w:rFonts w:ascii="Times New Roman" w:eastAsia="Times New Roman" w:hAnsi="Times New Roman" w:cs="Times New Roman"/>
          <w:noProof/>
        </w:rPr>
        <w:drawing>
          <wp:inline distT="0" distB="0" distL="0" distR="0">
            <wp:extent cx="254635" cy="219710"/>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4635" cy="219710"/>
                    </a:xfrm>
                    <a:prstGeom prst="rect">
                      <a:avLst/>
                    </a:prstGeom>
                    <a:noFill/>
                    <a:ln>
                      <a:noFill/>
                    </a:ln>
                  </pic:spPr>
                </pic:pic>
              </a:graphicData>
            </a:graphic>
          </wp:inline>
        </w:drawing>
      </w:r>
      <w:r w:rsidRPr="00AC4FF4">
        <w:rPr>
          <w:rFonts w:ascii="Times New Roman" w:eastAsia="Times New Roman" w:hAnsi="Times New Roman" w:cs="Times New Roman"/>
          <w:lang w:eastAsia="es-ES_tradnl"/>
        </w:rPr>
        <w:t>Si</w:t>
      </w:r>
    </w:p>
    <w:p w:rsidR="00620F7B" w:rsidRPr="00AC4FF4" w:rsidRDefault="00620F7B" w:rsidP="00620F7B">
      <w:pPr>
        <w:rPr>
          <w:rFonts w:ascii="Times New Roman" w:eastAsia="Times New Roman" w:hAnsi="Times New Roman" w:cs="Times New Roman"/>
          <w:lang w:eastAsia="es-ES_tradnl"/>
        </w:rPr>
      </w:pPr>
      <w:r>
        <w:rPr>
          <w:rFonts w:ascii="Times New Roman" w:eastAsia="Times New Roman" w:hAnsi="Times New Roman" w:cs="Times New Roman"/>
          <w:noProof/>
        </w:rPr>
        <w:drawing>
          <wp:inline distT="0" distB="0" distL="0" distR="0">
            <wp:extent cx="254635" cy="219710"/>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4635" cy="219710"/>
                    </a:xfrm>
                    <a:prstGeom prst="rect">
                      <a:avLst/>
                    </a:prstGeom>
                    <a:noFill/>
                    <a:ln>
                      <a:noFill/>
                    </a:ln>
                  </pic:spPr>
                </pic:pic>
              </a:graphicData>
            </a:graphic>
          </wp:inline>
        </w:drawing>
      </w:r>
      <w:r w:rsidRPr="00AC4FF4">
        <w:rPr>
          <w:rFonts w:ascii="Times New Roman" w:eastAsia="Times New Roman" w:hAnsi="Times New Roman" w:cs="Times New Roman"/>
          <w:lang w:eastAsia="es-ES_tradnl"/>
        </w:rPr>
        <w:t>No</w:t>
      </w:r>
    </w:p>
    <w:p w:rsidR="00620F7B" w:rsidRPr="00066087" w:rsidRDefault="00620F7B" w:rsidP="00620F7B">
      <w:pPr>
        <w:rPr>
          <w:rFonts w:ascii="Times New Roman" w:eastAsia="Times New Roman" w:hAnsi="Times New Roman" w:cs="Times New Roman"/>
          <w:lang w:eastAsia="es-ES_tradnl"/>
        </w:rPr>
      </w:pPr>
      <w:r w:rsidRPr="00066087">
        <w:rPr>
          <w:rFonts w:ascii="Times New Roman" w:eastAsia="Times New Roman" w:hAnsi="Times New Roman" w:cs="Times New Roman"/>
          <w:lang w:eastAsia="es-ES_tradnl"/>
        </w:rPr>
        <w:t xml:space="preserve">Habiendo </w:t>
      </w:r>
      <w:r w:rsidR="0022462F" w:rsidRPr="00066087">
        <w:rPr>
          <w:rFonts w:ascii="Times New Roman" w:eastAsia="Times New Roman" w:hAnsi="Times New Roman" w:cs="Times New Roman"/>
          <w:lang w:eastAsia="es-ES_tradnl"/>
        </w:rPr>
        <w:t>leído</w:t>
      </w:r>
      <w:r w:rsidRPr="00066087">
        <w:rPr>
          <w:rFonts w:ascii="Times New Roman" w:eastAsia="Times New Roman" w:hAnsi="Times New Roman" w:cs="Times New Roman"/>
          <w:lang w:eastAsia="es-ES_tradnl"/>
        </w:rPr>
        <w:t xml:space="preserve"> el documento preliminar del Grupo Focal. D</w:t>
      </w:r>
      <w:r>
        <w:rPr>
          <w:rFonts w:ascii="Times New Roman" w:eastAsia="Times New Roman" w:hAnsi="Times New Roman" w:cs="Times New Roman"/>
          <w:lang w:eastAsia="es-ES_tradnl"/>
        </w:rPr>
        <w:t>eclaro</w:t>
      </w:r>
      <w:r w:rsidRPr="00066087">
        <w:rPr>
          <w:rFonts w:ascii="Times New Roman" w:eastAsia="Times New Roman" w:hAnsi="Times New Roman" w:cs="Times New Roman"/>
          <w:lang w:eastAsia="es-ES_tradnl"/>
        </w:rPr>
        <w:t xml:space="preserve"> que estoy disponible para contri</w:t>
      </w:r>
      <w:r>
        <w:rPr>
          <w:rFonts w:ascii="Times New Roman" w:eastAsia="Times New Roman" w:hAnsi="Times New Roman" w:cs="Times New Roman"/>
          <w:lang w:eastAsia="es-ES_tradnl"/>
        </w:rPr>
        <w:t>buir al trabajo del Grupo Focal y</w:t>
      </w:r>
      <w:r w:rsidRPr="00066087">
        <w:rPr>
          <w:rFonts w:ascii="Times New Roman" w:eastAsia="Times New Roman" w:hAnsi="Times New Roman" w:cs="Times New Roman"/>
          <w:lang w:eastAsia="es-ES_tradnl"/>
        </w:rPr>
        <w:t xml:space="preserve"> que estoy disponible en las fechas indicadas</w:t>
      </w:r>
      <w:r w:rsidR="007424FC">
        <w:rPr>
          <w:rFonts w:ascii="Times New Roman" w:eastAsia="Times New Roman" w:hAnsi="Times New Roman" w:cs="Times New Roman"/>
          <w:lang w:eastAsia="es-ES_tradnl"/>
        </w:rPr>
        <w:t xml:space="preserve">. </w:t>
      </w:r>
      <w:r w:rsidR="007424FC" w:rsidRPr="007E2B57">
        <w:rPr>
          <w:rFonts w:ascii="Times New Roman" w:eastAsia="Times New Roman" w:hAnsi="Times New Roman" w:cs="Times New Roman"/>
          <w:lang w:eastAsia="es-ES_tradnl"/>
        </w:rPr>
        <w:t>(Nota: fecha primera reunión: 23 noviembre 2017, 9:30h-17:30h)</w:t>
      </w:r>
    </w:p>
    <w:p w:rsidR="00620F7B" w:rsidRPr="00CC0E42" w:rsidRDefault="00620F7B" w:rsidP="00620F7B">
      <w:pPr>
        <w:spacing w:after="75"/>
        <w:rPr>
          <w:rFonts w:ascii="Times New Roman" w:eastAsia="Times New Roman" w:hAnsi="Times New Roman" w:cs="Times New Roman"/>
          <w:lang w:val="en-GB" w:eastAsia="es-ES_tradnl"/>
        </w:rPr>
      </w:pPr>
      <w:r>
        <w:rPr>
          <w:rFonts w:ascii="Times New Roman" w:eastAsia="Times New Roman" w:hAnsi="Times New Roman" w:cs="Times New Roman"/>
          <w:noProof/>
        </w:rPr>
        <w:drawing>
          <wp:inline distT="0" distB="0" distL="0" distR="0">
            <wp:extent cx="254635" cy="219710"/>
            <wp:effectExtent l="0" t="0" r="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4635" cy="219710"/>
                    </a:xfrm>
                    <a:prstGeom prst="rect">
                      <a:avLst/>
                    </a:prstGeom>
                    <a:noFill/>
                    <a:ln>
                      <a:noFill/>
                    </a:ln>
                  </pic:spPr>
                </pic:pic>
              </a:graphicData>
            </a:graphic>
          </wp:inline>
        </w:drawing>
      </w:r>
      <w:r>
        <w:rPr>
          <w:rFonts w:ascii="Times New Roman" w:eastAsia="Times New Roman" w:hAnsi="Times New Roman" w:cs="Times New Roman"/>
          <w:lang w:val="en-GB" w:eastAsia="es-ES_tradnl"/>
        </w:rPr>
        <w:t>Si</w:t>
      </w:r>
    </w:p>
    <w:p w:rsidR="00620F7B" w:rsidRPr="00B373BC" w:rsidRDefault="00620F7B" w:rsidP="00886F1B">
      <w:pPr>
        <w:rPr>
          <w:rFonts w:ascii="Times New Roman" w:eastAsia="Times New Roman" w:hAnsi="Times New Roman" w:cs="Times New Roman"/>
          <w:lang w:val="en-GB" w:eastAsia="es-ES_tradnl"/>
        </w:rPr>
      </w:pPr>
      <w:r>
        <w:rPr>
          <w:rFonts w:ascii="Times New Roman" w:eastAsia="Times New Roman" w:hAnsi="Times New Roman" w:cs="Times New Roman"/>
          <w:noProof/>
        </w:rPr>
        <w:drawing>
          <wp:inline distT="0" distB="0" distL="0" distR="0">
            <wp:extent cx="254635" cy="219710"/>
            <wp:effectExtent l="0" t="0" r="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4635" cy="219710"/>
                    </a:xfrm>
                    <a:prstGeom prst="rect">
                      <a:avLst/>
                    </a:prstGeom>
                    <a:noFill/>
                    <a:ln>
                      <a:noFill/>
                    </a:ln>
                  </pic:spPr>
                </pic:pic>
              </a:graphicData>
            </a:graphic>
          </wp:inline>
        </w:drawing>
      </w:r>
      <w:r w:rsidRPr="00CC0E42">
        <w:rPr>
          <w:rFonts w:ascii="Times New Roman" w:eastAsia="Times New Roman" w:hAnsi="Times New Roman" w:cs="Times New Roman"/>
          <w:lang w:val="en-GB" w:eastAsia="es-ES_tradnl"/>
        </w:rPr>
        <w:t>No</w:t>
      </w:r>
      <w:bookmarkStart w:id="0" w:name="_GoBack"/>
      <w:bookmarkEnd w:id="0"/>
    </w:p>
    <w:sectPr w:rsidR="00620F7B" w:rsidRPr="00B373BC" w:rsidSect="00AF5F06">
      <w:pgSz w:w="11900" w:h="16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232A0"/>
    <w:multiLevelType w:val="hybridMultilevel"/>
    <w:tmpl w:val="E0C68B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BFC40D1"/>
    <w:multiLevelType w:val="hybridMultilevel"/>
    <w:tmpl w:val="ACF23CC0"/>
    <w:lvl w:ilvl="0" w:tplc="0C0A0001">
      <w:start w:val="1"/>
      <w:numFmt w:val="bullet"/>
      <w:lvlText w:val=""/>
      <w:lvlJc w:val="left"/>
      <w:pPr>
        <w:ind w:left="775" w:hanging="360"/>
      </w:pPr>
      <w:rPr>
        <w:rFonts w:ascii="Symbol" w:hAnsi="Symbol" w:hint="default"/>
      </w:rPr>
    </w:lvl>
    <w:lvl w:ilvl="1" w:tplc="0C0A0003" w:tentative="1">
      <w:start w:val="1"/>
      <w:numFmt w:val="bullet"/>
      <w:lvlText w:val="o"/>
      <w:lvlJc w:val="left"/>
      <w:pPr>
        <w:ind w:left="1495" w:hanging="360"/>
      </w:pPr>
      <w:rPr>
        <w:rFonts w:ascii="Courier New" w:hAnsi="Courier New" w:hint="default"/>
      </w:rPr>
    </w:lvl>
    <w:lvl w:ilvl="2" w:tplc="0C0A0005" w:tentative="1">
      <w:start w:val="1"/>
      <w:numFmt w:val="bullet"/>
      <w:lvlText w:val=""/>
      <w:lvlJc w:val="left"/>
      <w:pPr>
        <w:ind w:left="2215" w:hanging="360"/>
      </w:pPr>
      <w:rPr>
        <w:rFonts w:ascii="Wingdings" w:hAnsi="Wingdings" w:hint="default"/>
      </w:rPr>
    </w:lvl>
    <w:lvl w:ilvl="3" w:tplc="0C0A0001" w:tentative="1">
      <w:start w:val="1"/>
      <w:numFmt w:val="bullet"/>
      <w:lvlText w:val=""/>
      <w:lvlJc w:val="left"/>
      <w:pPr>
        <w:ind w:left="2935" w:hanging="360"/>
      </w:pPr>
      <w:rPr>
        <w:rFonts w:ascii="Symbol" w:hAnsi="Symbol" w:hint="default"/>
      </w:rPr>
    </w:lvl>
    <w:lvl w:ilvl="4" w:tplc="0C0A0003" w:tentative="1">
      <w:start w:val="1"/>
      <w:numFmt w:val="bullet"/>
      <w:lvlText w:val="o"/>
      <w:lvlJc w:val="left"/>
      <w:pPr>
        <w:ind w:left="3655" w:hanging="360"/>
      </w:pPr>
      <w:rPr>
        <w:rFonts w:ascii="Courier New" w:hAnsi="Courier New" w:hint="default"/>
      </w:rPr>
    </w:lvl>
    <w:lvl w:ilvl="5" w:tplc="0C0A0005" w:tentative="1">
      <w:start w:val="1"/>
      <w:numFmt w:val="bullet"/>
      <w:lvlText w:val=""/>
      <w:lvlJc w:val="left"/>
      <w:pPr>
        <w:ind w:left="4375" w:hanging="360"/>
      </w:pPr>
      <w:rPr>
        <w:rFonts w:ascii="Wingdings" w:hAnsi="Wingdings" w:hint="default"/>
      </w:rPr>
    </w:lvl>
    <w:lvl w:ilvl="6" w:tplc="0C0A0001" w:tentative="1">
      <w:start w:val="1"/>
      <w:numFmt w:val="bullet"/>
      <w:lvlText w:val=""/>
      <w:lvlJc w:val="left"/>
      <w:pPr>
        <w:ind w:left="5095" w:hanging="360"/>
      </w:pPr>
      <w:rPr>
        <w:rFonts w:ascii="Symbol" w:hAnsi="Symbol" w:hint="default"/>
      </w:rPr>
    </w:lvl>
    <w:lvl w:ilvl="7" w:tplc="0C0A0003" w:tentative="1">
      <w:start w:val="1"/>
      <w:numFmt w:val="bullet"/>
      <w:lvlText w:val="o"/>
      <w:lvlJc w:val="left"/>
      <w:pPr>
        <w:ind w:left="5815" w:hanging="360"/>
      </w:pPr>
      <w:rPr>
        <w:rFonts w:ascii="Courier New" w:hAnsi="Courier New" w:hint="default"/>
      </w:rPr>
    </w:lvl>
    <w:lvl w:ilvl="8" w:tplc="0C0A0005" w:tentative="1">
      <w:start w:val="1"/>
      <w:numFmt w:val="bullet"/>
      <w:lvlText w:val=""/>
      <w:lvlJc w:val="left"/>
      <w:pPr>
        <w:ind w:left="6535" w:hanging="360"/>
      </w:pPr>
      <w:rPr>
        <w:rFonts w:ascii="Wingdings" w:hAnsi="Wingdings" w:hint="default"/>
      </w:rPr>
    </w:lvl>
  </w:abstractNum>
  <w:abstractNum w:abstractNumId="2">
    <w:nsid w:val="5C9173EB"/>
    <w:multiLevelType w:val="hybridMultilevel"/>
    <w:tmpl w:val="A8427A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characterSpacingControl w:val="doNotCompress"/>
  <w:compat>
    <w:useFELayout/>
  </w:compat>
  <w:rsids>
    <w:rsidRoot w:val="00886F1B"/>
    <w:rsid w:val="0022462F"/>
    <w:rsid w:val="002B1052"/>
    <w:rsid w:val="00620F7B"/>
    <w:rsid w:val="006864E1"/>
    <w:rsid w:val="00700D86"/>
    <w:rsid w:val="007424FC"/>
    <w:rsid w:val="007E2B57"/>
    <w:rsid w:val="00886F1B"/>
    <w:rsid w:val="008B725D"/>
    <w:rsid w:val="00AF5F06"/>
    <w:rsid w:val="00B373BC"/>
    <w:rsid w:val="00BE65CF"/>
    <w:rsid w:val="00F45A7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D8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86F1B"/>
    <w:pPr>
      <w:ind w:left="720"/>
      <w:contextualSpacing/>
    </w:pPr>
  </w:style>
  <w:style w:type="table" w:styleId="Tablaconcuadrcula">
    <w:name w:val="Table Grid"/>
    <w:basedOn w:val="Tablanormal"/>
    <w:uiPriority w:val="59"/>
    <w:rsid w:val="00886F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0F7B"/>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20F7B"/>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573</Words>
  <Characters>3153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yo</Company>
  <LinksUpToDate>false</LinksUpToDate>
  <CharactersWithSpaces>3719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Montero Aparicio</dc:creator>
  <cp:lastModifiedBy>mafeguja</cp:lastModifiedBy>
  <cp:revision>2</cp:revision>
  <dcterms:created xsi:type="dcterms:W3CDTF">2021-10-06T13:40:00Z</dcterms:created>
  <dcterms:modified xsi:type="dcterms:W3CDTF">2021-10-06T13:40:00Z</dcterms:modified>
</cp:coreProperties>
</file>